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Layout w:type="fixed"/>
        <w:tblCellMar>
          <w:left w:w="0" w:type="dxa"/>
          <w:right w:w="0" w:type="dxa"/>
        </w:tblCellMar>
        <w:tblLook w:val="01E0" w:firstRow="1" w:lastRow="1" w:firstColumn="1" w:lastColumn="1" w:noHBand="0" w:noVBand="0"/>
      </w:tblPr>
      <w:tblGrid>
        <w:gridCol w:w="7693"/>
        <w:gridCol w:w="2857"/>
      </w:tblGrid>
      <w:tr w:rsidR="00A14654" w:rsidRPr="003C72D3" w14:paraId="0DD0C618" w14:textId="77777777" w:rsidTr="00B84252">
        <w:trPr>
          <w:trHeight w:hRule="exact" w:val="2099"/>
        </w:trPr>
        <w:tc>
          <w:tcPr>
            <w:tcW w:w="7693" w:type="dxa"/>
            <w:shd w:val="clear" w:color="auto" w:fill="auto"/>
            <w:vAlign w:val="center"/>
          </w:tcPr>
          <w:p w14:paraId="229E8077" w14:textId="77777777" w:rsidR="00A14654" w:rsidRPr="005F770D" w:rsidRDefault="00A14654" w:rsidP="00A14654">
            <w:pPr>
              <w:rPr>
                <w:color w:val="006941"/>
                <w:sz w:val="32"/>
                <w:szCs w:val="32"/>
              </w:rPr>
            </w:pPr>
            <w:r w:rsidRPr="003C72D3">
              <w:rPr>
                <w:b/>
                <w:color w:val="006941"/>
                <w:sz w:val="32"/>
                <w:szCs w:val="32"/>
              </w:rPr>
              <w:t>Chartered IT Professional status</w:t>
            </w:r>
            <w:r>
              <w:rPr>
                <w:b/>
                <w:color w:val="006941"/>
                <w:sz w:val="32"/>
                <w:szCs w:val="32"/>
              </w:rPr>
              <w:t xml:space="preserve"> </w:t>
            </w:r>
          </w:p>
          <w:p w14:paraId="7C74B23B" w14:textId="77777777" w:rsidR="00187A96" w:rsidRDefault="00187A96" w:rsidP="00CB75B7">
            <w:pPr>
              <w:rPr>
                <w:b/>
                <w:sz w:val="24"/>
              </w:rPr>
            </w:pPr>
          </w:p>
          <w:p w14:paraId="4DF64D5D" w14:textId="3095C35E" w:rsidR="00A14654" w:rsidRPr="003649B3" w:rsidRDefault="00A14654" w:rsidP="00CB75B7">
            <w:pPr>
              <w:rPr>
                <w:b/>
                <w:sz w:val="24"/>
              </w:rPr>
            </w:pPr>
            <w:r>
              <w:rPr>
                <w:b/>
                <w:sz w:val="24"/>
              </w:rPr>
              <w:t xml:space="preserve">CITP </w:t>
            </w:r>
            <w:r w:rsidR="000249B0" w:rsidRPr="003649B3">
              <w:rPr>
                <w:b/>
                <w:sz w:val="24"/>
              </w:rPr>
              <w:t>Interview Report</w:t>
            </w:r>
            <w:r w:rsidR="000249B0">
              <w:rPr>
                <w:b/>
                <w:sz w:val="24"/>
              </w:rPr>
              <w:t xml:space="preserve"> </w:t>
            </w:r>
            <w:r w:rsidR="009808FC">
              <w:rPr>
                <w:b/>
                <w:sz w:val="24"/>
              </w:rPr>
              <w:t>V21.2</w:t>
            </w:r>
          </w:p>
          <w:p w14:paraId="2BD22ED7" w14:textId="77777777" w:rsidR="00A14654" w:rsidRPr="002D73EA" w:rsidRDefault="00A14654" w:rsidP="00A14654"/>
        </w:tc>
        <w:tc>
          <w:tcPr>
            <w:tcW w:w="2857" w:type="dxa"/>
            <w:shd w:val="clear" w:color="auto" w:fill="auto"/>
          </w:tcPr>
          <w:p w14:paraId="333C849E" w14:textId="77777777" w:rsidR="00A14654" w:rsidRPr="00BB78F8" w:rsidRDefault="00A14654" w:rsidP="00A14654">
            <w:pPr>
              <w:pStyle w:val="BodyText2"/>
            </w:pPr>
            <w:r w:rsidRPr="00BB78F8">
              <w:t>BCS</w:t>
            </w:r>
          </w:p>
          <w:p w14:paraId="33B86CC7" w14:textId="77777777" w:rsidR="00A14654" w:rsidRPr="00657873" w:rsidRDefault="00A14654" w:rsidP="00A14654">
            <w:pPr>
              <w:pStyle w:val="BodyText2"/>
            </w:pPr>
            <w:r w:rsidRPr="00657873">
              <w:t>The Chartered Institute for IT</w:t>
            </w:r>
          </w:p>
          <w:p w14:paraId="4531DDCB" w14:textId="77777777" w:rsidR="00A14654" w:rsidRPr="00657873" w:rsidRDefault="00A14654" w:rsidP="00A14654">
            <w:pPr>
              <w:pStyle w:val="BodyText2"/>
            </w:pPr>
            <w:r w:rsidRPr="00657873">
              <w:t>First Floor, Block D</w:t>
            </w:r>
          </w:p>
          <w:p w14:paraId="251683DF" w14:textId="77777777" w:rsidR="00A14654" w:rsidRPr="00657873" w:rsidRDefault="00A14654" w:rsidP="00A14654">
            <w:pPr>
              <w:pStyle w:val="BodyText2"/>
            </w:pPr>
            <w:r w:rsidRPr="00657873">
              <w:t>North Star House</w:t>
            </w:r>
          </w:p>
          <w:p w14:paraId="6BCDD4A8" w14:textId="77777777" w:rsidR="00A14654" w:rsidRPr="00657873" w:rsidRDefault="00A14654" w:rsidP="00A14654">
            <w:pPr>
              <w:pStyle w:val="BodyText2"/>
            </w:pPr>
            <w:smartTag w:uri="urn:schemas-microsoft-com:office:smarttags" w:element="Street">
              <w:smartTag w:uri="urn:schemas-microsoft-com:office:smarttags" w:element="address">
                <w:r w:rsidRPr="00657873">
                  <w:t>North Star Avenue</w:t>
                </w:r>
              </w:smartTag>
            </w:smartTag>
          </w:p>
          <w:p w14:paraId="52641848" w14:textId="77777777" w:rsidR="00A14654" w:rsidRPr="00657873" w:rsidRDefault="00A14654" w:rsidP="00A14654">
            <w:pPr>
              <w:pStyle w:val="BodyText2"/>
            </w:pPr>
            <w:smartTag w:uri="urn:schemas-microsoft-com:office:smarttags" w:element="place">
              <w:r w:rsidRPr="00657873">
                <w:t>Swindon</w:t>
              </w:r>
            </w:smartTag>
            <w:r w:rsidRPr="00657873">
              <w:t xml:space="preserve"> SN2 1FA</w:t>
            </w:r>
          </w:p>
          <w:p w14:paraId="2F559209" w14:textId="5A35A142" w:rsidR="00A14654" w:rsidRPr="00771D90" w:rsidRDefault="00A14654" w:rsidP="00A14654">
            <w:pPr>
              <w:pStyle w:val="BodyText2"/>
              <w:rPr>
                <w:lang w:val="de-DE"/>
              </w:rPr>
            </w:pPr>
          </w:p>
          <w:p w14:paraId="395BB237" w14:textId="77777777" w:rsidR="00A14654" w:rsidRPr="003C72D3" w:rsidRDefault="00A14654" w:rsidP="00A9527B">
            <w:pPr>
              <w:pStyle w:val="Heading2"/>
              <w:rPr>
                <w:b/>
              </w:rPr>
            </w:pPr>
          </w:p>
        </w:tc>
      </w:tr>
    </w:tbl>
    <w:p w14:paraId="5AB1FFBF" w14:textId="77777777" w:rsidR="000249B0" w:rsidRDefault="000249B0"/>
    <w:tbl>
      <w:tblPr>
        <w:tblW w:w="9983" w:type="dxa"/>
        <w:tblLayout w:type="fixed"/>
        <w:tblCellMar>
          <w:left w:w="0" w:type="dxa"/>
          <w:right w:w="0" w:type="dxa"/>
        </w:tblCellMar>
        <w:tblLook w:val="01E0" w:firstRow="1" w:lastRow="1" w:firstColumn="1" w:lastColumn="1" w:noHBand="0" w:noVBand="0"/>
      </w:tblPr>
      <w:tblGrid>
        <w:gridCol w:w="9983"/>
      </w:tblGrid>
      <w:tr w:rsidR="00A14654" w:rsidRPr="003C72D3" w14:paraId="110B319C" w14:textId="77777777" w:rsidTr="00B84252">
        <w:trPr>
          <w:trHeight w:hRule="exact" w:val="6987"/>
        </w:trPr>
        <w:tc>
          <w:tcPr>
            <w:tcW w:w="9983" w:type="dxa"/>
            <w:shd w:val="clear" w:color="auto" w:fill="auto"/>
            <w:vAlign w:val="center"/>
          </w:tcPr>
          <w:p w14:paraId="757AEC16" w14:textId="77777777" w:rsidR="00A14654" w:rsidRPr="005522E7" w:rsidRDefault="00A14654" w:rsidP="00A14654">
            <w:pPr>
              <w:rPr>
                <w:rFonts w:cs="Arial"/>
                <w:sz w:val="20"/>
                <w:szCs w:val="20"/>
              </w:rPr>
            </w:pPr>
            <w:r w:rsidRPr="005522E7">
              <w:rPr>
                <w:rFonts w:cs="Arial"/>
                <w:sz w:val="20"/>
                <w:szCs w:val="20"/>
              </w:rPr>
              <w:t>The aim of the Skills Assessment Interview is to establish the applicant can demonstrate the following through personal examples</w:t>
            </w:r>
          </w:p>
          <w:p w14:paraId="07BFED99" w14:textId="77777777" w:rsidR="00A14654" w:rsidRPr="005522E7" w:rsidRDefault="00A14654" w:rsidP="00A14654">
            <w:pPr>
              <w:rPr>
                <w:rFonts w:cs="Arial"/>
                <w:sz w:val="20"/>
                <w:szCs w:val="20"/>
              </w:rPr>
            </w:pPr>
          </w:p>
          <w:p w14:paraId="690AC5BF" w14:textId="77777777" w:rsidR="00A14654" w:rsidRPr="005522E7" w:rsidRDefault="00A14654" w:rsidP="00A14654">
            <w:pPr>
              <w:pStyle w:val="ListParagraph"/>
              <w:numPr>
                <w:ilvl w:val="0"/>
                <w:numId w:val="29"/>
              </w:numPr>
              <w:spacing w:line="240" w:lineRule="auto"/>
              <w:contextualSpacing w:val="0"/>
              <w:rPr>
                <w:rFonts w:cs="Arial"/>
                <w:sz w:val="20"/>
                <w:szCs w:val="20"/>
              </w:rPr>
            </w:pPr>
            <w:r w:rsidRPr="005522E7">
              <w:rPr>
                <w:rFonts w:cs="Arial"/>
                <w:sz w:val="20"/>
                <w:szCs w:val="20"/>
              </w:rPr>
              <w:t>Effective Communication</w:t>
            </w:r>
          </w:p>
          <w:p w14:paraId="5D510EF2" w14:textId="77777777" w:rsidR="00A14654" w:rsidRPr="005522E7" w:rsidRDefault="00A14654" w:rsidP="00A14654">
            <w:pPr>
              <w:pStyle w:val="ListParagraph"/>
              <w:numPr>
                <w:ilvl w:val="0"/>
                <w:numId w:val="29"/>
              </w:numPr>
              <w:spacing w:line="240" w:lineRule="auto"/>
              <w:contextualSpacing w:val="0"/>
              <w:rPr>
                <w:rFonts w:cs="Arial"/>
                <w:sz w:val="20"/>
                <w:szCs w:val="20"/>
              </w:rPr>
            </w:pPr>
            <w:r w:rsidRPr="005522E7">
              <w:rPr>
                <w:rFonts w:cs="Arial"/>
                <w:sz w:val="20"/>
                <w:szCs w:val="20"/>
              </w:rPr>
              <w:t>Competence in IT</w:t>
            </w:r>
          </w:p>
          <w:p w14:paraId="09B73C99" w14:textId="77777777" w:rsidR="00A14654" w:rsidRPr="005522E7" w:rsidRDefault="00A14654" w:rsidP="00A14654">
            <w:pPr>
              <w:pStyle w:val="ListParagraph"/>
              <w:numPr>
                <w:ilvl w:val="0"/>
                <w:numId w:val="29"/>
              </w:numPr>
              <w:spacing w:line="240" w:lineRule="auto"/>
              <w:contextualSpacing w:val="0"/>
              <w:rPr>
                <w:rFonts w:cs="Arial"/>
                <w:sz w:val="20"/>
                <w:szCs w:val="20"/>
              </w:rPr>
            </w:pPr>
            <w:r w:rsidRPr="005522E7">
              <w:rPr>
                <w:rFonts w:cs="Arial"/>
                <w:sz w:val="20"/>
                <w:szCs w:val="20"/>
              </w:rPr>
              <w:t>Depth of specialist IT knowledge</w:t>
            </w:r>
          </w:p>
          <w:p w14:paraId="559C7586" w14:textId="77777777" w:rsidR="00A14654" w:rsidRPr="005522E7" w:rsidRDefault="00A14654" w:rsidP="00A14654">
            <w:pPr>
              <w:pStyle w:val="ListParagraph"/>
              <w:numPr>
                <w:ilvl w:val="0"/>
                <w:numId w:val="29"/>
              </w:numPr>
              <w:spacing w:line="240" w:lineRule="auto"/>
              <w:contextualSpacing w:val="0"/>
              <w:rPr>
                <w:rFonts w:cs="Arial"/>
                <w:sz w:val="20"/>
                <w:szCs w:val="20"/>
              </w:rPr>
            </w:pPr>
            <w:r w:rsidRPr="005522E7">
              <w:rPr>
                <w:rFonts w:cs="Arial"/>
                <w:sz w:val="20"/>
                <w:szCs w:val="20"/>
              </w:rPr>
              <w:t>Breadth of IT knowledge &amp; understanding</w:t>
            </w:r>
          </w:p>
          <w:p w14:paraId="6E557B81" w14:textId="77777777" w:rsidR="00A14654" w:rsidRPr="005522E7" w:rsidRDefault="00A14654" w:rsidP="00A14654">
            <w:pPr>
              <w:rPr>
                <w:rFonts w:cs="Arial"/>
                <w:sz w:val="20"/>
                <w:szCs w:val="20"/>
              </w:rPr>
            </w:pPr>
          </w:p>
          <w:p w14:paraId="606FFE4B" w14:textId="77777777" w:rsidR="00A14654" w:rsidRPr="005522E7" w:rsidRDefault="00A14654" w:rsidP="00A14654">
            <w:pPr>
              <w:rPr>
                <w:rFonts w:cs="Arial"/>
                <w:sz w:val="20"/>
                <w:szCs w:val="20"/>
              </w:rPr>
            </w:pPr>
          </w:p>
          <w:p w14:paraId="437B7BF5" w14:textId="77777777" w:rsidR="00A14654" w:rsidRPr="005522E7" w:rsidRDefault="00A14654" w:rsidP="00A14654">
            <w:pPr>
              <w:rPr>
                <w:rFonts w:cs="Arial"/>
                <w:b/>
                <w:color w:val="FF0000"/>
                <w:sz w:val="20"/>
                <w:szCs w:val="20"/>
              </w:rPr>
            </w:pPr>
            <w:r w:rsidRPr="005522E7">
              <w:rPr>
                <w:rFonts w:cs="Arial"/>
                <w:b/>
                <w:color w:val="FF0000"/>
                <w:sz w:val="20"/>
                <w:szCs w:val="20"/>
              </w:rPr>
              <w:t>Important to Note:</w:t>
            </w:r>
          </w:p>
          <w:p w14:paraId="40264C1A" w14:textId="4FDF7E3A" w:rsidR="00A14654" w:rsidRPr="00EC6086" w:rsidRDefault="00A14654" w:rsidP="00EC6086">
            <w:pPr>
              <w:pStyle w:val="ListParagraph"/>
              <w:numPr>
                <w:ilvl w:val="0"/>
                <w:numId w:val="30"/>
              </w:numPr>
              <w:spacing w:line="240" w:lineRule="auto"/>
              <w:contextualSpacing w:val="0"/>
              <w:rPr>
                <w:rFonts w:cs="Arial"/>
                <w:sz w:val="20"/>
                <w:szCs w:val="20"/>
              </w:rPr>
            </w:pPr>
            <w:r w:rsidRPr="005522E7">
              <w:rPr>
                <w:rFonts w:cs="Arial"/>
                <w:sz w:val="20"/>
                <w:szCs w:val="20"/>
              </w:rPr>
              <w:t xml:space="preserve">Assessors are </w:t>
            </w:r>
            <w:r w:rsidRPr="005522E7">
              <w:rPr>
                <w:rFonts w:cs="Arial"/>
                <w:b/>
                <w:sz w:val="20"/>
                <w:szCs w:val="20"/>
              </w:rPr>
              <w:t>encouraged to take a holistic view</w:t>
            </w:r>
            <w:r w:rsidRPr="005522E7">
              <w:rPr>
                <w:rFonts w:cs="Arial"/>
                <w:sz w:val="20"/>
                <w:szCs w:val="20"/>
              </w:rPr>
              <w:t xml:space="preserve"> of the applicant.  If you consider that an applicant meets the overall standard, but some of the evidence is outside the designated </w:t>
            </w:r>
            <w:r w:rsidR="00EC6086">
              <w:rPr>
                <w:rFonts w:cs="Arial"/>
                <w:sz w:val="20"/>
                <w:szCs w:val="20"/>
              </w:rPr>
              <w:t>s</w:t>
            </w:r>
            <w:r w:rsidRPr="005522E7">
              <w:rPr>
                <w:rFonts w:cs="Arial"/>
                <w:sz w:val="20"/>
                <w:szCs w:val="20"/>
              </w:rPr>
              <w:t xml:space="preserve">pecialism, then say this in the conclusion and award accordingly. You must explain your rationale.  Please refer to the </w:t>
            </w:r>
            <w:r w:rsidR="00EC6086">
              <w:rPr>
                <w:rFonts w:cs="Arial"/>
                <w:sz w:val="20"/>
                <w:szCs w:val="20"/>
              </w:rPr>
              <w:t xml:space="preserve">CITP </w:t>
            </w:r>
            <w:r w:rsidR="00EC6086" w:rsidRPr="005522E7">
              <w:rPr>
                <w:rFonts w:cs="Arial"/>
                <w:sz w:val="20"/>
                <w:szCs w:val="20"/>
              </w:rPr>
              <w:t>Assessor</w:t>
            </w:r>
            <w:bookmarkStart w:id="0" w:name="_GoBack"/>
            <w:bookmarkEnd w:id="0"/>
            <w:r w:rsidRPr="005522E7">
              <w:rPr>
                <w:rFonts w:cs="Arial"/>
                <w:sz w:val="20"/>
                <w:szCs w:val="20"/>
              </w:rPr>
              <w:t xml:space="preserve"> Guidance Notes</w:t>
            </w:r>
            <w:r w:rsidR="00EC6086">
              <w:rPr>
                <w:rFonts w:cs="Arial"/>
                <w:sz w:val="20"/>
                <w:szCs w:val="20"/>
              </w:rPr>
              <w:t>.</w:t>
            </w:r>
          </w:p>
          <w:p w14:paraId="184250A6" w14:textId="77777777" w:rsidR="00A14654" w:rsidRPr="00512468" w:rsidRDefault="00A14654" w:rsidP="00A14654">
            <w:pPr>
              <w:pStyle w:val="ListParagraph"/>
              <w:rPr>
                <w:sz w:val="20"/>
                <w:szCs w:val="20"/>
              </w:rPr>
            </w:pPr>
          </w:p>
          <w:p w14:paraId="431CA38E" w14:textId="77777777" w:rsidR="00A14654" w:rsidRPr="003649B3" w:rsidRDefault="00A14654" w:rsidP="00A14654">
            <w:pPr>
              <w:rPr>
                <w:b/>
                <w:i/>
                <w:sz w:val="20"/>
                <w:szCs w:val="20"/>
              </w:rPr>
            </w:pPr>
            <w:r w:rsidRPr="003649B3">
              <w:rPr>
                <w:b/>
                <w:i/>
                <w:sz w:val="20"/>
                <w:szCs w:val="20"/>
              </w:rPr>
              <w:t xml:space="preserve">Please note:  </w:t>
            </w:r>
          </w:p>
          <w:p w14:paraId="3CBB61B7" w14:textId="77777777" w:rsidR="00A14654" w:rsidRPr="003649B3" w:rsidRDefault="00A14654" w:rsidP="00A14654">
            <w:pPr>
              <w:rPr>
                <w:b/>
                <w:i/>
                <w:sz w:val="20"/>
                <w:szCs w:val="20"/>
              </w:rPr>
            </w:pPr>
          </w:p>
          <w:p w14:paraId="7BA08F3B" w14:textId="77777777" w:rsidR="00A14654" w:rsidRPr="003649B3" w:rsidRDefault="00A14654" w:rsidP="00A14654">
            <w:pPr>
              <w:rPr>
                <w:b/>
                <w:sz w:val="20"/>
                <w:szCs w:val="20"/>
              </w:rPr>
            </w:pPr>
            <w:r w:rsidRPr="003649B3">
              <w:rPr>
                <w:b/>
                <w:sz w:val="20"/>
                <w:szCs w:val="20"/>
              </w:rPr>
              <w:t>Applicants right to view:</w:t>
            </w:r>
          </w:p>
          <w:p w14:paraId="59A3BDE6" w14:textId="77777777" w:rsidR="00A14654" w:rsidRPr="003649B3" w:rsidRDefault="00A14654" w:rsidP="00A14654">
            <w:pPr>
              <w:rPr>
                <w:sz w:val="20"/>
                <w:szCs w:val="20"/>
              </w:rPr>
            </w:pPr>
            <w:r w:rsidRPr="003649B3">
              <w:rPr>
                <w:sz w:val="20"/>
                <w:szCs w:val="20"/>
              </w:rPr>
              <w:t>Applicants have a right to request any documentation in relation to their application including your completed assessment form.  Please ensure your decisions are clearly justified with reasons and that clear explanations are provided.</w:t>
            </w:r>
          </w:p>
          <w:p w14:paraId="79B8F6F2" w14:textId="77777777" w:rsidR="00A14654" w:rsidRPr="003649B3" w:rsidRDefault="00A14654" w:rsidP="00A14654">
            <w:pPr>
              <w:rPr>
                <w:sz w:val="20"/>
                <w:szCs w:val="20"/>
              </w:rPr>
            </w:pPr>
          </w:p>
          <w:p w14:paraId="47E68C50" w14:textId="77777777" w:rsidR="00A14654" w:rsidRPr="003649B3" w:rsidRDefault="00A14654" w:rsidP="00A14654">
            <w:pPr>
              <w:rPr>
                <w:b/>
                <w:sz w:val="20"/>
                <w:szCs w:val="20"/>
              </w:rPr>
            </w:pPr>
            <w:r w:rsidRPr="003649B3">
              <w:rPr>
                <w:b/>
                <w:sz w:val="20"/>
                <w:szCs w:val="20"/>
              </w:rPr>
              <w:t>This is subject to audit:</w:t>
            </w:r>
          </w:p>
          <w:p w14:paraId="343930A0" w14:textId="6A24A408" w:rsidR="00A14654" w:rsidRPr="00A14654" w:rsidRDefault="00A14654" w:rsidP="00A14654">
            <w:pPr>
              <w:rPr>
                <w:sz w:val="20"/>
                <w:szCs w:val="20"/>
              </w:rPr>
            </w:pPr>
            <w:r w:rsidRPr="003649B3">
              <w:rPr>
                <w:sz w:val="20"/>
                <w:szCs w:val="20"/>
              </w:rPr>
              <w:t>Please also be aware th</w:t>
            </w:r>
            <w:r>
              <w:rPr>
                <w:sz w:val="20"/>
                <w:szCs w:val="20"/>
              </w:rPr>
              <w:t>is documentation is subject to a</w:t>
            </w:r>
            <w:r w:rsidRPr="003649B3">
              <w:rPr>
                <w:sz w:val="20"/>
                <w:szCs w:val="20"/>
              </w:rPr>
              <w:t>udit:  It is essential that all comments, both positive and negative are clearly explained.</w:t>
            </w:r>
          </w:p>
        </w:tc>
      </w:tr>
    </w:tbl>
    <w:p w14:paraId="5ABE9409" w14:textId="24126652" w:rsidR="00B84252" w:rsidRDefault="00B84252">
      <w:r>
        <w:br w:type="page"/>
      </w:r>
    </w:p>
    <w:tbl>
      <w:tblPr>
        <w:tblW w:w="10348" w:type="dxa"/>
        <w:tblInd w:w="-8" w:type="dxa"/>
        <w:tblBorders>
          <w:top w:val="single" w:sz="18" w:space="0" w:color="333333"/>
          <w:left w:val="single" w:sz="18" w:space="0" w:color="333333"/>
          <w:bottom w:val="single" w:sz="18" w:space="0" w:color="333333"/>
          <w:right w:val="single" w:sz="18" w:space="0" w:color="333333"/>
          <w:insideH w:val="single" w:sz="4" w:space="0" w:color="333333"/>
          <w:insideV w:val="single" w:sz="4" w:space="0" w:color="333333"/>
        </w:tblBorders>
        <w:tblLayout w:type="fixed"/>
        <w:tblLook w:val="01E0" w:firstRow="1" w:lastRow="1" w:firstColumn="1" w:lastColumn="1" w:noHBand="0" w:noVBand="0"/>
      </w:tblPr>
      <w:tblGrid>
        <w:gridCol w:w="4253"/>
        <w:gridCol w:w="2693"/>
        <w:gridCol w:w="3402"/>
      </w:tblGrid>
      <w:tr w:rsidR="000249B0" w:rsidRPr="001738D3" w14:paraId="7010B5E1" w14:textId="77777777" w:rsidTr="0015177A">
        <w:trPr>
          <w:trHeight w:hRule="exact" w:val="303"/>
        </w:trPr>
        <w:tc>
          <w:tcPr>
            <w:tcW w:w="4253" w:type="dxa"/>
            <w:shd w:val="clear" w:color="auto" w:fill="D9D9D9"/>
            <w:vAlign w:val="center"/>
          </w:tcPr>
          <w:p w14:paraId="6404ECDD" w14:textId="4EFA161D" w:rsidR="000249B0" w:rsidRPr="000249B0" w:rsidRDefault="000249B0" w:rsidP="00326CB5">
            <w:pPr>
              <w:rPr>
                <w:rFonts w:cs="Arial"/>
                <w:b/>
                <w:bCs/>
                <w:sz w:val="20"/>
                <w:szCs w:val="20"/>
              </w:rPr>
            </w:pPr>
            <w:r w:rsidRPr="000249B0">
              <w:rPr>
                <w:rFonts w:cs="Arial"/>
                <w:b/>
                <w:bCs/>
                <w:sz w:val="20"/>
                <w:szCs w:val="20"/>
              </w:rPr>
              <w:lastRenderedPageBreak/>
              <w:t>Applicant full name:</w:t>
            </w:r>
          </w:p>
        </w:tc>
        <w:tc>
          <w:tcPr>
            <w:tcW w:w="2693" w:type="dxa"/>
            <w:shd w:val="clear" w:color="auto" w:fill="D9D9D9"/>
            <w:vAlign w:val="center"/>
          </w:tcPr>
          <w:p w14:paraId="2BFFC1EA" w14:textId="77777777" w:rsidR="000249B0" w:rsidRPr="000249B0" w:rsidRDefault="000249B0" w:rsidP="00326CB5">
            <w:pPr>
              <w:rPr>
                <w:rFonts w:cs="Arial"/>
                <w:b/>
                <w:bCs/>
                <w:sz w:val="20"/>
                <w:szCs w:val="20"/>
              </w:rPr>
            </w:pPr>
            <w:r w:rsidRPr="000249B0">
              <w:rPr>
                <w:rFonts w:cs="Arial"/>
                <w:b/>
                <w:bCs/>
                <w:sz w:val="20"/>
                <w:szCs w:val="20"/>
              </w:rPr>
              <w:t xml:space="preserve">Applicant ref number: </w:t>
            </w:r>
          </w:p>
        </w:tc>
        <w:tc>
          <w:tcPr>
            <w:tcW w:w="3402" w:type="dxa"/>
            <w:shd w:val="clear" w:color="auto" w:fill="D9D9D9"/>
            <w:vAlign w:val="center"/>
          </w:tcPr>
          <w:p w14:paraId="0DBEE981" w14:textId="77777777" w:rsidR="000249B0" w:rsidRPr="000249B0" w:rsidRDefault="000249B0" w:rsidP="00326CB5">
            <w:pPr>
              <w:rPr>
                <w:rFonts w:cs="Arial"/>
                <w:b/>
                <w:bCs/>
                <w:sz w:val="20"/>
                <w:szCs w:val="20"/>
              </w:rPr>
            </w:pPr>
            <w:r w:rsidRPr="000249B0">
              <w:rPr>
                <w:rFonts w:cs="Arial"/>
                <w:b/>
                <w:bCs/>
                <w:sz w:val="20"/>
                <w:szCs w:val="20"/>
              </w:rPr>
              <w:t>Applicant specialism:</w:t>
            </w:r>
          </w:p>
        </w:tc>
      </w:tr>
      <w:tr w:rsidR="000249B0" w:rsidRPr="001738D3" w14:paraId="45AFBBCA" w14:textId="77777777" w:rsidTr="0015177A">
        <w:trPr>
          <w:trHeight w:hRule="exact" w:val="322"/>
        </w:trPr>
        <w:tc>
          <w:tcPr>
            <w:tcW w:w="4253" w:type="dxa"/>
            <w:shd w:val="clear" w:color="auto" w:fill="auto"/>
            <w:vAlign w:val="center"/>
          </w:tcPr>
          <w:p w14:paraId="4C1E6589" w14:textId="0B8DD7AD" w:rsidR="000249B0" w:rsidRPr="009808FC" w:rsidRDefault="000249B0" w:rsidP="00326CB5">
            <w:pPr>
              <w:pStyle w:val="Normal10pt"/>
              <w:rPr>
                <w:sz w:val="20"/>
                <w:szCs w:val="32"/>
              </w:rPr>
            </w:pPr>
          </w:p>
        </w:tc>
        <w:tc>
          <w:tcPr>
            <w:tcW w:w="2693" w:type="dxa"/>
            <w:shd w:val="clear" w:color="auto" w:fill="auto"/>
            <w:vAlign w:val="center"/>
          </w:tcPr>
          <w:p w14:paraId="452A08B8" w14:textId="6CC98F5D" w:rsidR="000249B0" w:rsidRPr="009808FC" w:rsidRDefault="000249B0" w:rsidP="00326CB5">
            <w:pPr>
              <w:pStyle w:val="Normal10pt"/>
              <w:rPr>
                <w:sz w:val="20"/>
                <w:szCs w:val="32"/>
              </w:rPr>
            </w:pPr>
          </w:p>
        </w:tc>
        <w:tc>
          <w:tcPr>
            <w:tcW w:w="3402" w:type="dxa"/>
            <w:shd w:val="clear" w:color="auto" w:fill="auto"/>
            <w:vAlign w:val="center"/>
          </w:tcPr>
          <w:p w14:paraId="789D4D69" w14:textId="2E14BDFE" w:rsidR="000249B0" w:rsidRPr="009808FC" w:rsidRDefault="000249B0" w:rsidP="00326CB5">
            <w:pPr>
              <w:pStyle w:val="Normal10pt"/>
              <w:rPr>
                <w:sz w:val="20"/>
                <w:szCs w:val="32"/>
              </w:rPr>
            </w:pPr>
          </w:p>
        </w:tc>
      </w:tr>
    </w:tbl>
    <w:p w14:paraId="178091FB" w14:textId="1504C5DF" w:rsidR="000249B0" w:rsidRDefault="000249B0"/>
    <w:tbl>
      <w:tblPr>
        <w:tblW w:w="10348" w:type="dxa"/>
        <w:tblInd w:w="-23"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4693"/>
        <w:gridCol w:w="5655"/>
      </w:tblGrid>
      <w:tr w:rsidR="000249B0" w:rsidRPr="001738D3" w14:paraId="23B2EC4D" w14:textId="77777777" w:rsidTr="0015177A">
        <w:trPr>
          <w:trHeight w:val="1021"/>
        </w:trPr>
        <w:tc>
          <w:tcPr>
            <w:tcW w:w="4693" w:type="dxa"/>
            <w:tcBorders>
              <w:top w:val="single" w:sz="18" w:space="0" w:color="333333"/>
              <w:left w:val="single" w:sz="18" w:space="0" w:color="333333"/>
              <w:bottom w:val="single" w:sz="6" w:space="0" w:color="333333"/>
              <w:right w:val="single" w:sz="4" w:space="0" w:color="auto"/>
            </w:tcBorders>
            <w:shd w:val="clear" w:color="auto" w:fill="auto"/>
            <w:vAlign w:val="center"/>
          </w:tcPr>
          <w:p w14:paraId="5BBE1738" w14:textId="4E0891BA" w:rsidR="000249B0" w:rsidRPr="001738D3" w:rsidRDefault="000249B0" w:rsidP="00326CB5">
            <w:pPr>
              <w:rPr>
                <w:rFonts w:cs="Arial"/>
                <w:sz w:val="20"/>
                <w:szCs w:val="20"/>
              </w:rPr>
            </w:pPr>
            <w:r w:rsidRPr="001738D3">
              <w:rPr>
                <w:rFonts w:cs="Arial"/>
                <w:sz w:val="20"/>
                <w:szCs w:val="20"/>
              </w:rPr>
              <w:t>Presentation received in advance of interview?</w:t>
            </w:r>
          </w:p>
        </w:tc>
        <w:tc>
          <w:tcPr>
            <w:tcW w:w="5655" w:type="dxa"/>
            <w:tcBorders>
              <w:top w:val="single" w:sz="18" w:space="0" w:color="333333"/>
              <w:left w:val="single" w:sz="4" w:space="0" w:color="auto"/>
              <w:bottom w:val="single" w:sz="6" w:space="0" w:color="333333"/>
              <w:right w:val="single" w:sz="18" w:space="0" w:color="333333"/>
            </w:tcBorders>
            <w:shd w:val="clear" w:color="auto" w:fill="auto"/>
          </w:tcPr>
          <w:p w14:paraId="0677615D" w14:textId="496F1D91" w:rsidR="000249B0" w:rsidRDefault="000249B0" w:rsidP="008319AC">
            <w:pPr>
              <w:rPr>
                <w:b/>
                <w:bCs/>
                <w:sz w:val="22"/>
                <w:szCs w:val="22"/>
              </w:rPr>
            </w:pPr>
            <w:r>
              <w:rPr>
                <w:rFonts w:cs="Arial"/>
                <w:sz w:val="20"/>
                <w:szCs w:val="20"/>
              </w:rPr>
              <w:t xml:space="preserve">Yes    </w:t>
            </w:r>
            <w:sdt>
              <w:sdtPr>
                <w:rPr>
                  <w:b/>
                  <w:bCs/>
                  <w:sz w:val="22"/>
                  <w:szCs w:val="22"/>
                </w:rPr>
                <w:id w:val="-1976441770"/>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r w:rsidR="008319AC">
              <w:rPr>
                <w:b/>
                <w:bCs/>
                <w:sz w:val="22"/>
                <w:szCs w:val="22"/>
              </w:rPr>
              <w:t xml:space="preserve">    </w:t>
            </w:r>
            <w:r w:rsidRPr="001738D3">
              <w:rPr>
                <w:rFonts w:cs="Arial"/>
                <w:sz w:val="20"/>
                <w:szCs w:val="20"/>
              </w:rPr>
              <w:t xml:space="preserve">No     </w:t>
            </w:r>
            <w:sdt>
              <w:sdtPr>
                <w:rPr>
                  <w:b/>
                  <w:bCs/>
                  <w:sz w:val="22"/>
                  <w:szCs w:val="22"/>
                </w:rPr>
                <w:id w:val="-186667193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p w14:paraId="3D513BDD" w14:textId="3D658798" w:rsidR="000249B0" w:rsidRDefault="00380EED" w:rsidP="000249B0">
            <w:pPr>
              <w:rPr>
                <w:sz w:val="20"/>
                <w:szCs w:val="20"/>
              </w:rPr>
            </w:pPr>
            <w:r>
              <w:rPr>
                <w:color w:val="006941"/>
                <w:sz w:val="18"/>
                <w:szCs w:val="28"/>
                <w:lang w:eastAsia="en-US"/>
              </w:rPr>
              <w:t>If No, e</w:t>
            </w:r>
            <w:r w:rsidR="000249B0" w:rsidRPr="00303494">
              <w:rPr>
                <w:color w:val="006941"/>
                <w:sz w:val="18"/>
                <w:szCs w:val="28"/>
                <w:lang w:eastAsia="en-US"/>
              </w:rPr>
              <w:t>xplanation</w:t>
            </w:r>
            <w:r w:rsidR="000249B0">
              <w:rPr>
                <w:sz w:val="20"/>
                <w:szCs w:val="20"/>
              </w:rPr>
              <w:t>:</w:t>
            </w:r>
          </w:p>
          <w:p w14:paraId="268DA9AC" w14:textId="267B258C" w:rsidR="000249B0" w:rsidRPr="000249B0" w:rsidRDefault="00303494" w:rsidP="000249B0">
            <w:pPr>
              <w:rPr>
                <w:rFonts w:cs="Arial"/>
                <w:sz w:val="20"/>
                <w:szCs w:val="20"/>
              </w:rPr>
            </w:pPr>
            <w:r>
              <w:rPr>
                <w:b/>
                <w:sz w:val="20"/>
                <w:szCs w:val="20"/>
              </w:rPr>
              <w:t>&gt;</w:t>
            </w:r>
          </w:p>
        </w:tc>
      </w:tr>
      <w:tr w:rsidR="000249B0" w:rsidRPr="001738D3" w14:paraId="5EAD8A7F" w14:textId="77777777" w:rsidTr="0015177A">
        <w:trPr>
          <w:trHeight w:val="812"/>
        </w:trPr>
        <w:tc>
          <w:tcPr>
            <w:tcW w:w="4693" w:type="dxa"/>
            <w:tcBorders>
              <w:left w:val="single" w:sz="18" w:space="0" w:color="333333"/>
              <w:bottom w:val="single" w:sz="6" w:space="0" w:color="333333"/>
            </w:tcBorders>
            <w:shd w:val="clear" w:color="auto" w:fill="auto"/>
            <w:vAlign w:val="center"/>
          </w:tcPr>
          <w:p w14:paraId="221FFE05" w14:textId="77777777" w:rsidR="000249B0" w:rsidRPr="00DA3BA3" w:rsidRDefault="000249B0" w:rsidP="00326CB5">
            <w:pPr>
              <w:rPr>
                <w:rFonts w:cs="Arial"/>
                <w:sz w:val="20"/>
                <w:szCs w:val="20"/>
              </w:rPr>
            </w:pPr>
            <w:r>
              <w:rPr>
                <w:rFonts w:cs="Arial"/>
                <w:sz w:val="20"/>
                <w:szCs w:val="20"/>
              </w:rPr>
              <w:t>What</w:t>
            </w:r>
            <w:r w:rsidRPr="00DA3BA3">
              <w:rPr>
                <w:rFonts w:cs="Arial"/>
                <w:sz w:val="20"/>
                <w:szCs w:val="20"/>
              </w:rPr>
              <w:t xml:space="preserve"> form of photo ID </w:t>
            </w:r>
            <w:r>
              <w:rPr>
                <w:rFonts w:cs="Arial"/>
                <w:sz w:val="20"/>
                <w:szCs w:val="20"/>
              </w:rPr>
              <w:t>did you verify</w:t>
            </w:r>
            <w:r w:rsidRPr="00DA3BA3">
              <w:rPr>
                <w:rFonts w:cs="Arial"/>
                <w:sz w:val="20"/>
                <w:szCs w:val="20"/>
              </w:rPr>
              <w:t xml:space="preserve"> the applicant ID against, e.g. passport</w:t>
            </w:r>
            <w:r>
              <w:rPr>
                <w:rFonts w:cs="Arial"/>
                <w:sz w:val="20"/>
                <w:szCs w:val="20"/>
              </w:rPr>
              <w:t>, driving license</w:t>
            </w:r>
            <w:r w:rsidRPr="00DA3BA3">
              <w:rPr>
                <w:rFonts w:cs="Arial"/>
                <w:sz w:val="20"/>
                <w:szCs w:val="20"/>
              </w:rPr>
              <w:t xml:space="preserve">: </w:t>
            </w:r>
          </w:p>
        </w:tc>
        <w:tc>
          <w:tcPr>
            <w:tcW w:w="5655" w:type="dxa"/>
            <w:tcBorders>
              <w:bottom w:val="single" w:sz="6" w:space="0" w:color="333333"/>
              <w:right w:val="single" w:sz="18" w:space="0" w:color="333333"/>
            </w:tcBorders>
            <w:shd w:val="clear" w:color="auto" w:fill="auto"/>
            <w:vAlign w:val="center"/>
          </w:tcPr>
          <w:p w14:paraId="4060DA90" w14:textId="4C748B67" w:rsidR="000249B0" w:rsidRPr="001738D3" w:rsidRDefault="000249B0" w:rsidP="00326CB5">
            <w:pPr>
              <w:rPr>
                <w:rFonts w:cs="Arial"/>
                <w:sz w:val="20"/>
                <w:szCs w:val="20"/>
              </w:rPr>
            </w:pPr>
            <w:r>
              <w:rPr>
                <w:color w:val="006941"/>
                <w:sz w:val="18"/>
                <w:szCs w:val="18"/>
              </w:rPr>
              <w:t xml:space="preserve"> </w:t>
            </w:r>
          </w:p>
        </w:tc>
      </w:tr>
      <w:tr w:rsidR="000249B0" w:rsidRPr="001738D3" w14:paraId="64A599C8" w14:textId="77777777" w:rsidTr="008319AC">
        <w:trPr>
          <w:trHeight w:val="1237"/>
        </w:trPr>
        <w:tc>
          <w:tcPr>
            <w:tcW w:w="4693" w:type="dxa"/>
            <w:tcBorders>
              <w:left w:val="single" w:sz="18" w:space="0" w:color="333333"/>
              <w:bottom w:val="single" w:sz="6" w:space="0" w:color="333333"/>
              <w:right w:val="single" w:sz="4" w:space="0" w:color="auto"/>
            </w:tcBorders>
            <w:shd w:val="clear" w:color="auto" w:fill="auto"/>
          </w:tcPr>
          <w:p w14:paraId="1DFF8C18" w14:textId="77777777" w:rsidR="000249B0" w:rsidRDefault="000249B0" w:rsidP="000249B0">
            <w:pPr>
              <w:rPr>
                <w:rFonts w:cs="Arial"/>
                <w:sz w:val="20"/>
                <w:szCs w:val="20"/>
              </w:rPr>
            </w:pPr>
            <w:r w:rsidRPr="007817AC">
              <w:rPr>
                <w:color w:val="000000"/>
                <w:sz w:val="20"/>
                <w:szCs w:val="20"/>
              </w:rPr>
              <w:t xml:space="preserve">It is important that each </w:t>
            </w:r>
            <w:r>
              <w:rPr>
                <w:color w:val="000000"/>
                <w:sz w:val="20"/>
                <w:szCs w:val="20"/>
              </w:rPr>
              <w:t>applicant</w:t>
            </w:r>
            <w:r w:rsidRPr="007817AC">
              <w:rPr>
                <w:color w:val="000000"/>
                <w:sz w:val="20"/>
                <w:szCs w:val="20"/>
              </w:rPr>
              <w:t xml:space="preserve"> can undertake the interview, feeling full</w:t>
            </w:r>
            <w:r>
              <w:rPr>
                <w:color w:val="000000"/>
                <w:sz w:val="20"/>
                <w:szCs w:val="20"/>
              </w:rPr>
              <w:t>y</w:t>
            </w:r>
            <w:r w:rsidRPr="007817AC">
              <w:rPr>
                <w:color w:val="000000"/>
                <w:sz w:val="20"/>
                <w:szCs w:val="20"/>
              </w:rPr>
              <w:t xml:space="preserve"> fit. Please ask the applicant whether there is anything which </w:t>
            </w:r>
            <w:r>
              <w:rPr>
                <w:color w:val="000000"/>
                <w:sz w:val="20"/>
                <w:szCs w:val="20"/>
              </w:rPr>
              <w:t>may affect their performance today and</w:t>
            </w:r>
            <w:r w:rsidRPr="007817AC">
              <w:rPr>
                <w:color w:val="000000"/>
                <w:sz w:val="20"/>
                <w:szCs w:val="20"/>
              </w:rPr>
              <w:t xml:space="preserve"> record that you </w:t>
            </w:r>
            <w:r>
              <w:rPr>
                <w:color w:val="000000"/>
                <w:sz w:val="20"/>
                <w:szCs w:val="20"/>
              </w:rPr>
              <w:t>asked the question, providing an explanation if appropriate.</w:t>
            </w:r>
          </w:p>
        </w:tc>
        <w:tc>
          <w:tcPr>
            <w:tcW w:w="5655" w:type="dxa"/>
            <w:tcBorders>
              <w:left w:val="single" w:sz="4" w:space="0" w:color="auto"/>
              <w:bottom w:val="single" w:sz="6" w:space="0" w:color="333333"/>
              <w:right w:val="single" w:sz="18" w:space="0" w:color="333333"/>
            </w:tcBorders>
            <w:shd w:val="clear" w:color="auto" w:fill="auto"/>
          </w:tcPr>
          <w:p w14:paraId="0C509DE7" w14:textId="2C6D4A98" w:rsidR="000249B0" w:rsidRDefault="00B01049" w:rsidP="008319AC">
            <w:pPr>
              <w:rPr>
                <w:rFonts w:cs="Arial"/>
                <w:sz w:val="20"/>
                <w:szCs w:val="20"/>
              </w:rPr>
            </w:pPr>
            <w:r>
              <w:rPr>
                <w:rFonts w:cs="Arial"/>
                <w:sz w:val="20"/>
                <w:szCs w:val="20"/>
              </w:rPr>
              <w:t>Asked</w:t>
            </w:r>
            <w:r w:rsidR="000249B0">
              <w:rPr>
                <w:rFonts w:cs="Arial"/>
                <w:sz w:val="20"/>
                <w:szCs w:val="20"/>
              </w:rPr>
              <w:t xml:space="preserve">  </w:t>
            </w:r>
            <w:sdt>
              <w:sdtPr>
                <w:rPr>
                  <w:b/>
                  <w:bCs/>
                  <w:sz w:val="22"/>
                  <w:szCs w:val="22"/>
                </w:rPr>
                <w:id w:val="-1597696794"/>
                <w14:checkbox>
                  <w14:checked w14:val="0"/>
                  <w14:checkedState w14:val="2612" w14:font="MS Gothic"/>
                  <w14:uncheckedState w14:val="2610" w14:font="MS Gothic"/>
                </w14:checkbox>
              </w:sdtPr>
              <w:sdtEndPr>
                <w:rPr>
                  <w:rFonts w:hint="eastAsia"/>
                </w:rPr>
              </w:sdtEndPr>
              <w:sdtContent>
                <w:r w:rsidR="000249B0">
                  <w:rPr>
                    <w:rFonts w:ascii="MS Gothic" w:eastAsia="MS Gothic" w:hAnsi="MS Gothic" w:hint="eastAsia"/>
                    <w:b/>
                    <w:bCs/>
                    <w:sz w:val="22"/>
                    <w:szCs w:val="22"/>
                  </w:rPr>
                  <w:t>☐</w:t>
                </w:r>
              </w:sdtContent>
            </w:sdt>
            <w:r w:rsidR="008319AC">
              <w:rPr>
                <w:b/>
                <w:bCs/>
                <w:sz w:val="22"/>
                <w:szCs w:val="22"/>
              </w:rPr>
              <w:t xml:space="preserve">    </w:t>
            </w:r>
            <w:r w:rsidR="000249B0">
              <w:rPr>
                <w:rFonts w:cs="Arial"/>
                <w:sz w:val="20"/>
                <w:szCs w:val="20"/>
              </w:rPr>
              <w:t>Not asked</w:t>
            </w:r>
            <w:r w:rsidR="000249B0" w:rsidRPr="001738D3">
              <w:rPr>
                <w:rFonts w:cs="Arial"/>
                <w:sz w:val="20"/>
                <w:szCs w:val="20"/>
              </w:rPr>
              <w:t xml:space="preserve">    </w:t>
            </w:r>
            <w:sdt>
              <w:sdtPr>
                <w:rPr>
                  <w:b/>
                  <w:bCs/>
                  <w:sz w:val="22"/>
                  <w:szCs w:val="22"/>
                </w:rPr>
                <w:id w:val="1640218761"/>
                <w14:checkbox>
                  <w14:checked w14:val="0"/>
                  <w14:checkedState w14:val="2612" w14:font="MS Gothic"/>
                  <w14:uncheckedState w14:val="2610" w14:font="MS Gothic"/>
                </w14:checkbox>
              </w:sdtPr>
              <w:sdtEndPr>
                <w:rPr>
                  <w:rFonts w:hint="eastAsia"/>
                </w:rPr>
              </w:sdtEndPr>
              <w:sdtContent>
                <w:r w:rsidR="000249B0">
                  <w:rPr>
                    <w:rFonts w:ascii="MS Gothic" w:eastAsia="MS Gothic" w:hAnsi="MS Gothic" w:hint="eastAsia"/>
                    <w:b/>
                    <w:bCs/>
                    <w:sz w:val="22"/>
                    <w:szCs w:val="22"/>
                  </w:rPr>
                  <w:t>☐</w:t>
                </w:r>
              </w:sdtContent>
            </w:sdt>
          </w:p>
          <w:p w14:paraId="1FC748C9" w14:textId="77777777" w:rsidR="000249B0" w:rsidRDefault="000249B0" w:rsidP="008319AC">
            <w:pPr>
              <w:rPr>
                <w:b/>
                <w:sz w:val="20"/>
                <w:szCs w:val="20"/>
              </w:rPr>
            </w:pPr>
            <w:r w:rsidRPr="00303494">
              <w:rPr>
                <w:color w:val="006941"/>
                <w:sz w:val="18"/>
                <w:szCs w:val="28"/>
                <w:lang w:eastAsia="en-US"/>
              </w:rPr>
              <w:t>Please state</w:t>
            </w:r>
            <w:r>
              <w:rPr>
                <w:rFonts w:cs="Arial"/>
                <w:sz w:val="20"/>
                <w:szCs w:val="20"/>
              </w:rPr>
              <w:t>:</w:t>
            </w:r>
            <w:r w:rsidRPr="001738D3">
              <w:rPr>
                <w:b/>
                <w:sz w:val="20"/>
                <w:szCs w:val="20"/>
              </w:rPr>
              <w:t xml:space="preserve"> </w:t>
            </w:r>
          </w:p>
          <w:p w14:paraId="24F4F69D" w14:textId="62EF650E" w:rsidR="000249B0" w:rsidRPr="001738D3" w:rsidRDefault="00303494" w:rsidP="008319AC">
            <w:pPr>
              <w:rPr>
                <w:rFonts w:cs="Arial"/>
                <w:sz w:val="20"/>
                <w:szCs w:val="20"/>
              </w:rPr>
            </w:pPr>
            <w:r>
              <w:rPr>
                <w:b/>
                <w:sz w:val="20"/>
                <w:szCs w:val="20"/>
              </w:rPr>
              <w:t>&gt;</w:t>
            </w:r>
            <w:r w:rsidR="000249B0" w:rsidRPr="001738D3">
              <w:rPr>
                <w:rFonts w:cs="Arial"/>
                <w:sz w:val="20"/>
                <w:szCs w:val="20"/>
              </w:rPr>
              <w:t xml:space="preserve">             </w:t>
            </w:r>
          </w:p>
        </w:tc>
      </w:tr>
      <w:tr w:rsidR="000249B0" w:rsidRPr="001738D3" w14:paraId="61DAE343" w14:textId="77777777" w:rsidTr="008319AC">
        <w:trPr>
          <w:trHeight w:val="1131"/>
        </w:trPr>
        <w:tc>
          <w:tcPr>
            <w:tcW w:w="4693" w:type="dxa"/>
            <w:tcBorders>
              <w:left w:val="single" w:sz="18" w:space="0" w:color="333333"/>
              <w:bottom w:val="single" w:sz="18" w:space="0" w:color="333333"/>
              <w:right w:val="single" w:sz="4" w:space="0" w:color="auto"/>
            </w:tcBorders>
            <w:shd w:val="clear" w:color="auto" w:fill="auto"/>
            <w:vAlign w:val="center"/>
          </w:tcPr>
          <w:p w14:paraId="7670D3EB" w14:textId="51B0C513" w:rsidR="000249B0" w:rsidRPr="001738D3" w:rsidRDefault="000249B0" w:rsidP="000249B0">
            <w:pPr>
              <w:rPr>
                <w:rFonts w:cs="Arial"/>
                <w:sz w:val="20"/>
                <w:szCs w:val="20"/>
              </w:rPr>
            </w:pPr>
            <w:r>
              <w:rPr>
                <w:rFonts w:cs="Arial"/>
                <w:sz w:val="20"/>
                <w:szCs w:val="20"/>
              </w:rPr>
              <w:t xml:space="preserve">Interview recorded? </w:t>
            </w:r>
          </w:p>
        </w:tc>
        <w:tc>
          <w:tcPr>
            <w:tcW w:w="5655" w:type="dxa"/>
            <w:tcBorders>
              <w:left w:val="single" w:sz="4" w:space="0" w:color="auto"/>
              <w:bottom w:val="single" w:sz="18" w:space="0" w:color="333333"/>
              <w:right w:val="single" w:sz="18" w:space="0" w:color="333333"/>
            </w:tcBorders>
            <w:shd w:val="clear" w:color="auto" w:fill="auto"/>
          </w:tcPr>
          <w:p w14:paraId="58591FBD" w14:textId="2D987FBE" w:rsidR="000249B0" w:rsidRDefault="008319AC" w:rsidP="008319AC">
            <w:pPr>
              <w:rPr>
                <w:rFonts w:cs="Arial"/>
                <w:sz w:val="20"/>
                <w:szCs w:val="20"/>
              </w:rPr>
            </w:pPr>
            <w:r>
              <w:rPr>
                <w:rFonts w:cs="Arial"/>
                <w:sz w:val="20"/>
                <w:szCs w:val="20"/>
              </w:rPr>
              <w:t xml:space="preserve">Yes    </w:t>
            </w:r>
            <w:sdt>
              <w:sdtPr>
                <w:rPr>
                  <w:b/>
                  <w:bCs/>
                  <w:sz w:val="22"/>
                  <w:szCs w:val="22"/>
                </w:rPr>
                <w:id w:val="-1861348352"/>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r>
              <w:rPr>
                <w:b/>
                <w:bCs/>
                <w:sz w:val="22"/>
                <w:szCs w:val="22"/>
              </w:rPr>
              <w:t xml:space="preserve">    </w:t>
            </w:r>
            <w:r w:rsidRPr="001738D3">
              <w:rPr>
                <w:rFonts w:cs="Arial"/>
                <w:sz w:val="20"/>
                <w:szCs w:val="20"/>
              </w:rPr>
              <w:t xml:space="preserve">No     </w:t>
            </w:r>
            <w:sdt>
              <w:sdtPr>
                <w:rPr>
                  <w:b/>
                  <w:bCs/>
                  <w:sz w:val="22"/>
                  <w:szCs w:val="22"/>
                </w:rPr>
                <w:id w:val="-164596820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p w14:paraId="1E607ED6" w14:textId="545CA394" w:rsidR="00303494" w:rsidRDefault="000249B0" w:rsidP="008319AC">
            <w:pPr>
              <w:rPr>
                <w:rFonts w:cs="Arial"/>
                <w:sz w:val="20"/>
                <w:szCs w:val="20"/>
              </w:rPr>
            </w:pPr>
            <w:r w:rsidRPr="00303494">
              <w:rPr>
                <w:color w:val="006941"/>
                <w:sz w:val="18"/>
                <w:szCs w:val="28"/>
                <w:lang w:eastAsia="en-US"/>
              </w:rPr>
              <w:t xml:space="preserve">If No, </w:t>
            </w:r>
            <w:r w:rsidR="00380EED">
              <w:rPr>
                <w:color w:val="006941"/>
                <w:sz w:val="18"/>
                <w:szCs w:val="28"/>
                <w:lang w:eastAsia="en-US"/>
              </w:rPr>
              <w:t>explain</w:t>
            </w:r>
            <w:r w:rsidRPr="00303494">
              <w:rPr>
                <w:color w:val="006941"/>
                <w:sz w:val="18"/>
                <w:szCs w:val="28"/>
                <w:lang w:eastAsia="en-US"/>
              </w:rPr>
              <w:t xml:space="preserve"> why:</w:t>
            </w:r>
          </w:p>
          <w:p w14:paraId="6E2378B6" w14:textId="5692AA64" w:rsidR="000249B0" w:rsidRPr="001738D3" w:rsidRDefault="00303494" w:rsidP="008319AC">
            <w:pPr>
              <w:rPr>
                <w:rFonts w:cs="Arial"/>
                <w:sz w:val="20"/>
                <w:szCs w:val="20"/>
              </w:rPr>
            </w:pPr>
            <w:r>
              <w:rPr>
                <w:rFonts w:cs="Arial"/>
                <w:sz w:val="20"/>
                <w:szCs w:val="20"/>
              </w:rPr>
              <w:t>&gt;</w:t>
            </w:r>
            <w:r w:rsidR="000249B0" w:rsidRPr="001738D3">
              <w:rPr>
                <w:rFonts w:cs="Arial"/>
                <w:sz w:val="20"/>
                <w:szCs w:val="20"/>
              </w:rPr>
              <w:t xml:space="preserve">     </w:t>
            </w:r>
          </w:p>
        </w:tc>
      </w:tr>
    </w:tbl>
    <w:p w14:paraId="6D7A8A43" w14:textId="4092740E" w:rsidR="00A14654" w:rsidRDefault="00A14654"/>
    <w:p w14:paraId="4D7B07A4" w14:textId="03E0EE28" w:rsidR="000249B0" w:rsidRDefault="000249B0"/>
    <w:p w14:paraId="671D2442" w14:textId="77777777" w:rsidR="000249B0" w:rsidRDefault="000249B0"/>
    <w:p w14:paraId="7E8F03F8" w14:textId="77777777" w:rsidR="00B9583A" w:rsidRPr="0006665A" w:rsidRDefault="00B9583A" w:rsidP="003577A7">
      <w:pPr>
        <w:jc w:val="center"/>
        <w:rPr>
          <w:rFonts w:cs="Arial"/>
          <w:b/>
          <w:sz w:val="28"/>
          <w:szCs w:val="28"/>
        </w:rPr>
        <w:sectPr w:rsidR="00B9583A" w:rsidRPr="0006665A" w:rsidSect="00C90399">
          <w:headerReference w:type="first" r:id="rId8"/>
          <w:footerReference w:type="first" r:id="rId9"/>
          <w:type w:val="continuous"/>
          <w:pgSz w:w="11906" w:h="16838" w:code="9"/>
          <w:pgMar w:top="737" w:right="680" w:bottom="357" w:left="851" w:header="567" w:footer="567" w:gutter="0"/>
          <w:cols w:space="708"/>
          <w:titlePg/>
          <w:docGrid w:linePitch="360"/>
        </w:sectPr>
      </w:pPr>
    </w:p>
    <w:tbl>
      <w:tblPr>
        <w:tblW w:w="10348"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3"/>
        <w:gridCol w:w="4111"/>
        <w:gridCol w:w="3394"/>
      </w:tblGrid>
      <w:tr w:rsidR="003577A7" w:rsidRPr="0006665A" w14:paraId="1C5BF166" w14:textId="77777777" w:rsidTr="0015177A">
        <w:trPr>
          <w:trHeight w:hRule="exact" w:val="413"/>
        </w:trPr>
        <w:tc>
          <w:tcPr>
            <w:tcW w:w="10348" w:type="dxa"/>
            <w:gridSpan w:val="3"/>
            <w:tcBorders>
              <w:top w:val="single" w:sz="18" w:space="0" w:color="auto"/>
              <w:left w:val="single" w:sz="18" w:space="0" w:color="auto"/>
              <w:bottom w:val="single" w:sz="18" w:space="0" w:color="auto"/>
              <w:right w:val="single" w:sz="18" w:space="0" w:color="auto"/>
            </w:tcBorders>
            <w:shd w:val="clear" w:color="auto" w:fill="CCCCCC"/>
            <w:vAlign w:val="center"/>
          </w:tcPr>
          <w:p w14:paraId="4F982F50" w14:textId="7DCEB47D" w:rsidR="003577A7" w:rsidRPr="0006665A" w:rsidRDefault="000249B0" w:rsidP="003C72D3">
            <w:pPr>
              <w:jc w:val="center"/>
              <w:rPr>
                <w:sz w:val="28"/>
                <w:szCs w:val="28"/>
              </w:rPr>
            </w:pPr>
            <w:r>
              <w:rPr>
                <w:rFonts w:cs="Arial"/>
                <w:b/>
                <w:sz w:val="28"/>
                <w:szCs w:val="28"/>
              </w:rPr>
              <w:t>Peer</w:t>
            </w:r>
            <w:r w:rsidR="003577A7" w:rsidRPr="0006665A">
              <w:rPr>
                <w:rFonts w:cs="Arial"/>
                <w:b/>
                <w:sz w:val="28"/>
                <w:szCs w:val="28"/>
              </w:rPr>
              <w:t xml:space="preserve"> Review </w:t>
            </w:r>
            <w:r>
              <w:rPr>
                <w:rFonts w:cs="Arial"/>
                <w:b/>
                <w:sz w:val="28"/>
                <w:szCs w:val="28"/>
              </w:rPr>
              <w:t xml:space="preserve">Interview </w:t>
            </w:r>
            <w:r w:rsidR="003577A7" w:rsidRPr="0006665A">
              <w:rPr>
                <w:rFonts w:cs="Arial"/>
                <w:b/>
                <w:sz w:val="28"/>
                <w:szCs w:val="28"/>
              </w:rPr>
              <w:t>Assessment</w:t>
            </w:r>
          </w:p>
        </w:tc>
      </w:tr>
      <w:tr w:rsidR="0006665A" w14:paraId="0F891B51" w14:textId="77777777" w:rsidTr="0015177A">
        <w:trPr>
          <w:trHeight w:hRule="exact" w:val="433"/>
        </w:trPr>
        <w:tc>
          <w:tcPr>
            <w:tcW w:w="10348" w:type="dxa"/>
            <w:gridSpan w:val="3"/>
            <w:tcBorders>
              <w:top w:val="single" w:sz="18" w:space="0" w:color="auto"/>
              <w:left w:val="single" w:sz="18" w:space="0" w:color="auto"/>
              <w:bottom w:val="single" w:sz="18" w:space="0" w:color="auto"/>
              <w:right w:val="single" w:sz="18" w:space="0" w:color="auto"/>
            </w:tcBorders>
            <w:shd w:val="clear" w:color="auto" w:fill="CCCCCC"/>
            <w:vAlign w:val="center"/>
          </w:tcPr>
          <w:p w14:paraId="0E4887A9" w14:textId="27E2851C" w:rsidR="0006665A" w:rsidRPr="0006665A" w:rsidRDefault="008316AA" w:rsidP="003C72D3">
            <w:pPr>
              <w:jc w:val="center"/>
              <w:rPr>
                <w:rFonts w:cs="Arial"/>
                <w:b/>
                <w:color w:val="339966"/>
                <w:sz w:val="24"/>
              </w:rPr>
            </w:pPr>
            <w:r>
              <w:rPr>
                <w:rFonts w:cs="Arial"/>
                <w:b/>
                <w:color w:val="339966"/>
                <w:sz w:val="24"/>
              </w:rPr>
              <w:t>Section 1: Communication Skills</w:t>
            </w:r>
          </w:p>
        </w:tc>
      </w:tr>
      <w:tr w:rsidR="008316AA" w:rsidRPr="003C72D3" w14:paraId="7DE1D06A" w14:textId="77777777" w:rsidTr="0015177A">
        <w:trPr>
          <w:trHeight w:val="2157"/>
        </w:trPr>
        <w:tc>
          <w:tcPr>
            <w:tcW w:w="10348" w:type="dxa"/>
            <w:gridSpan w:val="3"/>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4CCF5B0D" w14:textId="77777777" w:rsidR="008316AA" w:rsidRPr="003649B3" w:rsidRDefault="008316AA" w:rsidP="008316AA">
            <w:pPr>
              <w:spacing w:line="240" w:lineRule="auto"/>
              <w:ind w:right="-20"/>
              <w:rPr>
                <w:sz w:val="20"/>
                <w:szCs w:val="20"/>
              </w:rPr>
            </w:pPr>
            <w:r w:rsidRPr="003649B3">
              <w:rPr>
                <w:sz w:val="20"/>
                <w:szCs w:val="20"/>
              </w:rPr>
              <w:t>Based on the applicant’s presentation and interview, give an overall assessment of the applicant’s verbal communication skills providing supporting evidence and examples.</w:t>
            </w:r>
            <w:r>
              <w:rPr>
                <w:rFonts w:eastAsia="Arial" w:cs="Arial"/>
                <w:b/>
                <w:bCs/>
                <w:spacing w:val="-1"/>
                <w:sz w:val="20"/>
                <w:szCs w:val="20"/>
              </w:rPr>
              <w:t xml:space="preserve"> The presentation should demonstrate the applicant’s </w:t>
            </w:r>
            <w:r>
              <w:rPr>
                <w:rFonts w:eastAsia="Arial" w:cs="Arial"/>
                <w:spacing w:val="10"/>
                <w:w w:val="102"/>
                <w:sz w:val="20"/>
                <w:szCs w:val="20"/>
              </w:rPr>
              <w:t>i</w:t>
            </w:r>
            <w:r>
              <w:rPr>
                <w:rFonts w:eastAsia="Arial" w:cs="Arial"/>
                <w:spacing w:val="-3"/>
                <w:w w:val="102"/>
                <w:sz w:val="20"/>
                <w:szCs w:val="20"/>
              </w:rPr>
              <w:t>n</w:t>
            </w:r>
            <w:r>
              <w:rPr>
                <w:rFonts w:eastAsia="Arial" w:cs="Arial"/>
                <w:spacing w:val="1"/>
                <w:w w:val="102"/>
                <w:sz w:val="20"/>
                <w:szCs w:val="20"/>
              </w:rPr>
              <w:t>d</w:t>
            </w:r>
            <w:r>
              <w:rPr>
                <w:rFonts w:eastAsia="Arial" w:cs="Arial"/>
                <w:spacing w:val="-2"/>
                <w:w w:val="102"/>
                <w:sz w:val="20"/>
                <w:szCs w:val="20"/>
              </w:rPr>
              <w:t>i</w:t>
            </w:r>
            <w:r>
              <w:rPr>
                <w:rFonts w:eastAsia="Arial" w:cs="Arial"/>
                <w:spacing w:val="3"/>
                <w:w w:val="102"/>
                <w:sz w:val="20"/>
                <w:szCs w:val="20"/>
              </w:rPr>
              <w:t>vi</w:t>
            </w:r>
            <w:r>
              <w:rPr>
                <w:rFonts w:eastAsia="Arial" w:cs="Arial"/>
                <w:spacing w:val="-1"/>
                <w:w w:val="102"/>
                <w:sz w:val="20"/>
                <w:szCs w:val="20"/>
              </w:rPr>
              <w:t>d</w:t>
            </w:r>
            <w:r>
              <w:rPr>
                <w:rFonts w:eastAsia="Arial" w:cs="Arial"/>
                <w:spacing w:val="1"/>
                <w:w w:val="102"/>
                <w:sz w:val="20"/>
                <w:szCs w:val="20"/>
              </w:rPr>
              <w:t>ua</w:t>
            </w:r>
            <w:r>
              <w:rPr>
                <w:rFonts w:eastAsia="Arial" w:cs="Arial"/>
                <w:w w:val="102"/>
                <w:sz w:val="20"/>
                <w:szCs w:val="20"/>
              </w:rPr>
              <w:t xml:space="preserve">l </w:t>
            </w:r>
            <w:r>
              <w:rPr>
                <w:rFonts w:eastAsia="Arial" w:cs="Arial"/>
                <w:spacing w:val="4"/>
                <w:sz w:val="20"/>
                <w:szCs w:val="20"/>
              </w:rPr>
              <w:t>c</w:t>
            </w:r>
            <w:r>
              <w:rPr>
                <w:rFonts w:eastAsia="Arial" w:cs="Arial"/>
                <w:sz w:val="20"/>
                <w:szCs w:val="20"/>
              </w:rPr>
              <w:t>o</w:t>
            </w:r>
            <w:r>
              <w:rPr>
                <w:rFonts w:eastAsia="Arial" w:cs="Arial"/>
                <w:spacing w:val="4"/>
                <w:sz w:val="20"/>
                <w:szCs w:val="20"/>
              </w:rPr>
              <w:t>n</w:t>
            </w:r>
            <w:r>
              <w:rPr>
                <w:rFonts w:eastAsia="Arial" w:cs="Arial"/>
                <w:sz w:val="20"/>
                <w:szCs w:val="20"/>
              </w:rPr>
              <w:t>t</w:t>
            </w:r>
            <w:r>
              <w:rPr>
                <w:rFonts w:eastAsia="Arial" w:cs="Arial"/>
                <w:spacing w:val="-6"/>
                <w:sz w:val="20"/>
                <w:szCs w:val="20"/>
              </w:rPr>
              <w:t>r</w:t>
            </w:r>
            <w:r>
              <w:rPr>
                <w:rFonts w:eastAsia="Arial" w:cs="Arial"/>
                <w:spacing w:val="1"/>
                <w:sz w:val="20"/>
                <w:szCs w:val="20"/>
              </w:rPr>
              <w:t>i</w:t>
            </w:r>
            <w:r>
              <w:rPr>
                <w:rFonts w:eastAsia="Arial" w:cs="Arial"/>
                <w:sz w:val="20"/>
                <w:szCs w:val="20"/>
              </w:rPr>
              <w:t>bu</w:t>
            </w:r>
            <w:r>
              <w:rPr>
                <w:rFonts w:eastAsia="Arial" w:cs="Arial"/>
                <w:spacing w:val="-3"/>
                <w:sz w:val="20"/>
                <w:szCs w:val="20"/>
              </w:rPr>
              <w:t>t</w:t>
            </w:r>
            <w:r>
              <w:rPr>
                <w:rFonts w:eastAsia="Arial" w:cs="Arial"/>
                <w:spacing w:val="1"/>
                <w:sz w:val="20"/>
                <w:szCs w:val="20"/>
              </w:rPr>
              <w:t>i</w:t>
            </w:r>
            <w:r>
              <w:rPr>
                <w:rFonts w:eastAsia="Arial" w:cs="Arial"/>
                <w:sz w:val="20"/>
                <w:szCs w:val="20"/>
              </w:rPr>
              <w:t>on</w:t>
            </w:r>
            <w:r>
              <w:rPr>
                <w:rFonts w:eastAsia="Arial" w:cs="Arial"/>
                <w:spacing w:val="29"/>
                <w:sz w:val="20"/>
                <w:szCs w:val="20"/>
              </w:rPr>
              <w:t xml:space="preserve"> </w:t>
            </w:r>
            <w:r>
              <w:rPr>
                <w:rFonts w:eastAsia="Arial" w:cs="Arial"/>
                <w:spacing w:val="5"/>
                <w:sz w:val="20"/>
                <w:szCs w:val="20"/>
              </w:rPr>
              <w:t>t</w:t>
            </w:r>
            <w:r>
              <w:rPr>
                <w:rFonts w:eastAsia="Arial" w:cs="Arial"/>
                <w:sz w:val="20"/>
                <w:szCs w:val="20"/>
              </w:rPr>
              <w:t>o</w:t>
            </w:r>
            <w:r>
              <w:rPr>
                <w:rFonts w:eastAsia="Arial" w:cs="Arial"/>
                <w:spacing w:val="4"/>
                <w:sz w:val="20"/>
                <w:szCs w:val="20"/>
              </w:rPr>
              <w:t xml:space="preserve"> </w:t>
            </w:r>
            <w:r>
              <w:rPr>
                <w:rFonts w:eastAsia="Arial" w:cs="Arial"/>
                <w:spacing w:val="2"/>
                <w:sz w:val="20"/>
                <w:szCs w:val="20"/>
              </w:rPr>
              <w:t>t</w:t>
            </w:r>
            <w:r>
              <w:rPr>
                <w:rFonts w:eastAsia="Arial" w:cs="Arial"/>
                <w:sz w:val="20"/>
                <w:szCs w:val="20"/>
              </w:rPr>
              <w:t>he</w:t>
            </w:r>
            <w:r>
              <w:rPr>
                <w:rFonts w:eastAsia="Arial" w:cs="Arial"/>
                <w:spacing w:val="8"/>
                <w:sz w:val="20"/>
                <w:szCs w:val="20"/>
              </w:rPr>
              <w:t xml:space="preserve"> </w:t>
            </w:r>
            <w:r>
              <w:rPr>
                <w:rFonts w:eastAsia="Arial" w:cs="Arial"/>
                <w:spacing w:val="-12"/>
                <w:sz w:val="20"/>
                <w:szCs w:val="20"/>
              </w:rPr>
              <w:t>w</w:t>
            </w:r>
            <w:r>
              <w:rPr>
                <w:rFonts w:eastAsia="Arial" w:cs="Arial"/>
                <w:sz w:val="20"/>
                <w:szCs w:val="20"/>
              </w:rPr>
              <w:t>o</w:t>
            </w:r>
            <w:r>
              <w:rPr>
                <w:rFonts w:eastAsia="Arial" w:cs="Arial"/>
                <w:spacing w:val="1"/>
                <w:sz w:val="20"/>
                <w:szCs w:val="20"/>
              </w:rPr>
              <w:t>r</w:t>
            </w:r>
            <w:r>
              <w:rPr>
                <w:rFonts w:eastAsia="Arial" w:cs="Arial"/>
                <w:sz w:val="20"/>
                <w:szCs w:val="20"/>
              </w:rPr>
              <w:t>k</w:t>
            </w:r>
            <w:r>
              <w:rPr>
                <w:rFonts w:eastAsia="Arial" w:cs="Arial"/>
                <w:spacing w:val="16"/>
                <w:sz w:val="20"/>
                <w:szCs w:val="20"/>
              </w:rPr>
              <w:t xml:space="preserve"> </w:t>
            </w:r>
            <w:r>
              <w:rPr>
                <w:rFonts w:eastAsia="Arial" w:cs="Arial"/>
                <w:spacing w:val="4"/>
                <w:sz w:val="20"/>
                <w:szCs w:val="20"/>
              </w:rPr>
              <w:t>d</w:t>
            </w:r>
            <w:r>
              <w:rPr>
                <w:rFonts w:eastAsia="Arial" w:cs="Arial"/>
                <w:sz w:val="20"/>
                <w:szCs w:val="20"/>
              </w:rPr>
              <w:t>e</w:t>
            </w:r>
            <w:r>
              <w:rPr>
                <w:rFonts w:eastAsia="Arial" w:cs="Arial"/>
                <w:spacing w:val="4"/>
                <w:sz w:val="20"/>
                <w:szCs w:val="20"/>
              </w:rPr>
              <w:t>s</w:t>
            </w:r>
            <w:r>
              <w:rPr>
                <w:rFonts w:eastAsia="Arial" w:cs="Arial"/>
                <w:spacing w:val="-1"/>
                <w:sz w:val="20"/>
                <w:szCs w:val="20"/>
              </w:rPr>
              <w:t>c</w:t>
            </w:r>
            <w:r>
              <w:rPr>
                <w:rFonts w:eastAsia="Arial" w:cs="Arial"/>
                <w:spacing w:val="-2"/>
                <w:sz w:val="20"/>
                <w:szCs w:val="20"/>
              </w:rPr>
              <w:t>r</w:t>
            </w:r>
            <w:r>
              <w:rPr>
                <w:rFonts w:eastAsia="Arial" w:cs="Arial"/>
                <w:spacing w:val="1"/>
                <w:sz w:val="20"/>
                <w:szCs w:val="20"/>
              </w:rPr>
              <w:t>i</w:t>
            </w:r>
            <w:r>
              <w:rPr>
                <w:rFonts w:eastAsia="Arial" w:cs="Arial"/>
                <w:sz w:val="20"/>
                <w:szCs w:val="20"/>
              </w:rPr>
              <w:t>bed;</w:t>
            </w:r>
            <w:r>
              <w:rPr>
                <w:rFonts w:eastAsia="Arial" w:cs="Arial"/>
                <w:spacing w:val="26"/>
                <w:sz w:val="20"/>
                <w:szCs w:val="20"/>
              </w:rPr>
              <w:t xml:space="preserve"> </w:t>
            </w:r>
            <w:r>
              <w:rPr>
                <w:rFonts w:eastAsia="Arial" w:cs="Arial"/>
                <w:spacing w:val="-12"/>
                <w:sz w:val="20"/>
                <w:szCs w:val="20"/>
              </w:rPr>
              <w:t>w</w:t>
            </w:r>
            <w:r>
              <w:rPr>
                <w:rFonts w:eastAsia="Arial" w:cs="Arial"/>
                <w:sz w:val="20"/>
                <w:szCs w:val="20"/>
              </w:rPr>
              <w:t>h</w:t>
            </w:r>
            <w:r>
              <w:rPr>
                <w:rFonts w:eastAsia="Arial" w:cs="Arial"/>
                <w:spacing w:val="4"/>
                <w:sz w:val="20"/>
                <w:szCs w:val="20"/>
              </w:rPr>
              <w:t>a</w:t>
            </w:r>
            <w:r>
              <w:rPr>
                <w:rFonts w:eastAsia="Arial" w:cs="Arial"/>
                <w:sz w:val="20"/>
                <w:szCs w:val="20"/>
              </w:rPr>
              <w:t>t</w:t>
            </w:r>
            <w:r>
              <w:rPr>
                <w:rFonts w:eastAsia="Arial" w:cs="Arial"/>
                <w:spacing w:val="19"/>
                <w:sz w:val="20"/>
                <w:szCs w:val="20"/>
              </w:rPr>
              <w:t xml:space="preserve"> </w:t>
            </w:r>
            <w:r>
              <w:rPr>
                <w:rFonts w:eastAsia="Arial" w:cs="Arial"/>
                <w:spacing w:val="-12"/>
                <w:sz w:val="20"/>
                <w:szCs w:val="20"/>
              </w:rPr>
              <w:t>w</w:t>
            </w:r>
            <w:r>
              <w:rPr>
                <w:rFonts w:eastAsia="Arial" w:cs="Arial"/>
                <w:spacing w:val="4"/>
                <w:sz w:val="20"/>
                <w:szCs w:val="20"/>
              </w:rPr>
              <w:t>a</w:t>
            </w:r>
            <w:r>
              <w:rPr>
                <w:rFonts w:eastAsia="Arial" w:cs="Arial"/>
                <w:sz w:val="20"/>
                <w:szCs w:val="20"/>
              </w:rPr>
              <w:t>s</w:t>
            </w:r>
            <w:r>
              <w:rPr>
                <w:rFonts w:eastAsia="Arial" w:cs="Arial"/>
                <w:spacing w:val="6"/>
                <w:sz w:val="20"/>
                <w:szCs w:val="20"/>
              </w:rPr>
              <w:t xml:space="preserve"> </w:t>
            </w:r>
            <w:r>
              <w:rPr>
                <w:rFonts w:eastAsia="Arial" w:cs="Arial"/>
                <w:spacing w:val="7"/>
                <w:sz w:val="20"/>
                <w:szCs w:val="20"/>
              </w:rPr>
              <w:t>d</w:t>
            </w:r>
            <w:r>
              <w:rPr>
                <w:rFonts w:eastAsia="Arial" w:cs="Arial"/>
                <w:spacing w:val="-5"/>
                <w:sz w:val="20"/>
                <w:szCs w:val="20"/>
              </w:rPr>
              <w:t>o</w:t>
            </w:r>
            <w:r>
              <w:rPr>
                <w:rFonts w:eastAsia="Arial" w:cs="Arial"/>
                <w:spacing w:val="7"/>
                <w:sz w:val="20"/>
                <w:szCs w:val="20"/>
              </w:rPr>
              <w:t>n</w:t>
            </w:r>
            <w:r>
              <w:rPr>
                <w:rFonts w:eastAsia="Arial" w:cs="Arial"/>
                <w:sz w:val="20"/>
                <w:szCs w:val="20"/>
              </w:rPr>
              <w:t>e</w:t>
            </w:r>
            <w:r>
              <w:rPr>
                <w:rFonts w:eastAsia="Arial" w:cs="Arial"/>
                <w:spacing w:val="17"/>
                <w:sz w:val="20"/>
                <w:szCs w:val="20"/>
              </w:rPr>
              <w:t xml:space="preserve"> </w:t>
            </w:r>
            <w:r>
              <w:rPr>
                <w:rFonts w:eastAsia="Arial" w:cs="Arial"/>
                <w:spacing w:val="-12"/>
                <w:sz w:val="20"/>
                <w:szCs w:val="20"/>
              </w:rPr>
              <w:t>w</w:t>
            </w:r>
            <w:r>
              <w:rPr>
                <w:rFonts w:eastAsia="Arial" w:cs="Arial"/>
                <w:sz w:val="20"/>
                <w:szCs w:val="20"/>
              </w:rPr>
              <w:t>e</w:t>
            </w:r>
            <w:r>
              <w:rPr>
                <w:rFonts w:eastAsia="Arial" w:cs="Arial"/>
                <w:spacing w:val="1"/>
                <w:sz w:val="20"/>
                <w:szCs w:val="20"/>
              </w:rPr>
              <w:t>l</w:t>
            </w:r>
            <w:r>
              <w:rPr>
                <w:rFonts w:eastAsia="Arial" w:cs="Arial"/>
                <w:spacing w:val="4"/>
                <w:sz w:val="20"/>
                <w:szCs w:val="20"/>
              </w:rPr>
              <w:t>l</w:t>
            </w:r>
            <w:r>
              <w:rPr>
                <w:rFonts w:eastAsia="Arial" w:cs="Arial"/>
                <w:sz w:val="20"/>
                <w:szCs w:val="20"/>
              </w:rPr>
              <w:t>,</w:t>
            </w:r>
            <w:r>
              <w:rPr>
                <w:rFonts w:eastAsia="Arial" w:cs="Arial"/>
                <w:spacing w:val="12"/>
                <w:sz w:val="20"/>
                <w:szCs w:val="20"/>
              </w:rPr>
              <w:t xml:space="preserve"> </w:t>
            </w:r>
            <w:r>
              <w:rPr>
                <w:rFonts w:eastAsia="Arial" w:cs="Arial"/>
                <w:spacing w:val="-12"/>
                <w:sz w:val="20"/>
                <w:szCs w:val="20"/>
              </w:rPr>
              <w:t>w</w:t>
            </w:r>
            <w:r>
              <w:rPr>
                <w:rFonts w:eastAsia="Arial" w:cs="Arial"/>
                <w:spacing w:val="5"/>
                <w:sz w:val="20"/>
                <w:szCs w:val="20"/>
              </w:rPr>
              <w:t>h</w:t>
            </w:r>
            <w:r>
              <w:rPr>
                <w:rFonts w:eastAsia="Arial" w:cs="Arial"/>
                <w:sz w:val="20"/>
                <w:szCs w:val="20"/>
              </w:rPr>
              <w:t>at</w:t>
            </w:r>
            <w:r>
              <w:rPr>
                <w:rFonts w:eastAsia="Arial" w:cs="Arial"/>
                <w:spacing w:val="17"/>
                <w:sz w:val="20"/>
                <w:szCs w:val="20"/>
              </w:rPr>
              <w:t xml:space="preserve"> </w:t>
            </w:r>
            <w:r>
              <w:rPr>
                <w:rFonts w:eastAsia="Arial" w:cs="Arial"/>
                <w:spacing w:val="-1"/>
                <w:sz w:val="20"/>
                <w:szCs w:val="20"/>
              </w:rPr>
              <w:t>c</w:t>
            </w:r>
            <w:r>
              <w:rPr>
                <w:rFonts w:eastAsia="Arial" w:cs="Arial"/>
                <w:spacing w:val="4"/>
                <w:sz w:val="20"/>
                <w:szCs w:val="20"/>
              </w:rPr>
              <w:t>o</w:t>
            </w:r>
            <w:r>
              <w:rPr>
                <w:rFonts w:eastAsia="Arial" w:cs="Arial"/>
                <w:spacing w:val="-5"/>
                <w:sz w:val="20"/>
                <w:szCs w:val="20"/>
              </w:rPr>
              <w:t>u</w:t>
            </w:r>
            <w:r>
              <w:rPr>
                <w:rFonts w:eastAsia="Arial" w:cs="Arial"/>
                <w:spacing w:val="1"/>
                <w:sz w:val="20"/>
                <w:szCs w:val="20"/>
              </w:rPr>
              <w:t>l</w:t>
            </w:r>
            <w:r>
              <w:rPr>
                <w:rFonts w:eastAsia="Arial" w:cs="Arial"/>
                <w:sz w:val="20"/>
                <w:szCs w:val="20"/>
              </w:rPr>
              <w:t>d</w:t>
            </w:r>
            <w:r>
              <w:rPr>
                <w:rFonts w:eastAsia="Arial" w:cs="Arial"/>
                <w:spacing w:val="9"/>
                <w:sz w:val="20"/>
                <w:szCs w:val="20"/>
              </w:rPr>
              <w:t xml:space="preserve"> </w:t>
            </w:r>
            <w:r>
              <w:rPr>
                <w:rFonts w:eastAsia="Arial" w:cs="Arial"/>
                <w:spacing w:val="4"/>
                <w:sz w:val="20"/>
                <w:szCs w:val="20"/>
              </w:rPr>
              <w:t>h</w:t>
            </w:r>
            <w:r>
              <w:rPr>
                <w:rFonts w:eastAsia="Arial" w:cs="Arial"/>
                <w:spacing w:val="-5"/>
                <w:sz w:val="20"/>
                <w:szCs w:val="20"/>
              </w:rPr>
              <w:t>a</w:t>
            </w:r>
            <w:r>
              <w:rPr>
                <w:rFonts w:eastAsia="Arial" w:cs="Arial"/>
                <w:spacing w:val="4"/>
                <w:sz w:val="20"/>
                <w:szCs w:val="20"/>
              </w:rPr>
              <w:t>v</w:t>
            </w:r>
            <w:r>
              <w:rPr>
                <w:rFonts w:eastAsia="Arial" w:cs="Arial"/>
                <w:sz w:val="20"/>
                <w:szCs w:val="20"/>
              </w:rPr>
              <w:t>e</w:t>
            </w:r>
            <w:r>
              <w:rPr>
                <w:rFonts w:eastAsia="Arial" w:cs="Arial"/>
                <w:spacing w:val="10"/>
                <w:sz w:val="20"/>
                <w:szCs w:val="20"/>
              </w:rPr>
              <w:t xml:space="preserve"> </w:t>
            </w:r>
            <w:r>
              <w:rPr>
                <w:rFonts w:eastAsia="Arial" w:cs="Arial"/>
                <w:spacing w:val="1"/>
                <w:w w:val="102"/>
                <w:sz w:val="20"/>
                <w:szCs w:val="20"/>
              </w:rPr>
              <w:t>b</w:t>
            </w:r>
            <w:r>
              <w:rPr>
                <w:rFonts w:eastAsia="Arial" w:cs="Arial"/>
                <w:spacing w:val="4"/>
                <w:w w:val="102"/>
                <w:sz w:val="20"/>
                <w:szCs w:val="20"/>
              </w:rPr>
              <w:t>e</w:t>
            </w:r>
            <w:r>
              <w:rPr>
                <w:rFonts w:eastAsia="Arial" w:cs="Arial"/>
                <w:spacing w:val="1"/>
                <w:w w:val="102"/>
                <w:sz w:val="20"/>
                <w:szCs w:val="20"/>
              </w:rPr>
              <w:t>e</w:t>
            </w:r>
            <w:r>
              <w:rPr>
                <w:rFonts w:eastAsia="Arial" w:cs="Arial"/>
                <w:w w:val="102"/>
                <w:sz w:val="20"/>
                <w:szCs w:val="20"/>
              </w:rPr>
              <w:t xml:space="preserve">n </w:t>
            </w:r>
            <w:r>
              <w:rPr>
                <w:rFonts w:eastAsia="Arial" w:cs="Arial"/>
                <w:spacing w:val="1"/>
                <w:sz w:val="20"/>
                <w:szCs w:val="20"/>
              </w:rPr>
              <w:t>i</w:t>
            </w:r>
            <w:r>
              <w:rPr>
                <w:rFonts w:eastAsia="Arial" w:cs="Arial"/>
                <w:spacing w:val="4"/>
                <w:sz w:val="20"/>
                <w:szCs w:val="20"/>
              </w:rPr>
              <w:t>mp</w:t>
            </w:r>
            <w:r>
              <w:rPr>
                <w:rFonts w:eastAsia="Arial" w:cs="Arial"/>
                <w:spacing w:val="-2"/>
                <w:sz w:val="20"/>
                <w:szCs w:val="20"/>
              </w:rPr>
              <w:t>r</w:t>
            </w:r>
            <w:r>
              <w:rPr>
                <w:rFonts w:eastAsia="Arial" w:cs="Arial"/>
                <w:spacing w:val="-5"/>
                <w:sz w:val="20"/>
                <w:szCs w:val="20"/>
              </w:rPr>
              <w:t>o</w:t>
            </w:r>
            <w:r>
              <w:rPr>
                <w:rFonts w:eastAsia="Arial" w:cs="Arial"/>
                <w:spacing w:val="1"/>
                <w:sz w:val="20"/>
                <w:szCs w:val="20"/>
              </w:rPr>
              <w:t>v</w:t>
            </w:r>
            <w:r>
              <w:rPr>
                <w:rFonts w:eastAsia="Arial" w:cs="Arial"/>
                <w:spacing w:val="-5"/>
                <w:sz w:val="20"/>
                <w:szCs w:val="20"/>
              </w:rPr>
              <w:t>e</w:t>
            </w:r>
            <w:r>
              <w:rPr>
                <w:rFonts w:eastAsia="Arial" w:cs="Arial"/>
                <w:spacing w:val="4"/>
                <w:sz w:val="20"/>
                <w:szCs w:val="20"/>
              </w:rPr>
              <w:t>d</w:t>
            </w:r>
            <w:r>
              <w:rPr>
                <w:rFonts w:eastAsia="Arial" w:cs="Arial"/>
                <w:sz w:val="20"/>
                <w:szCs w:val="20"/>
              </w:rPr>
              <w:t>,</w:t>
            </w:r>
            <w:r>
              <w:rPr>
                <w:rFonts w:eastAsia="Arial" w:cs="Arial"/>
                <w:spacing w:val="22"/>
                <w:sz w:val="20"/>
                <w:szCs w:val="20"/>
              </w:rPr>
              <w:t xml:space="preserve"> </w:t>
            </w:r>
            <w:r>
              <w:rPr>
                <w:rFonts w:eastAsia="Arial" w:cs="Arial"/>
                <w:spacing w:val="-12"/>
                <w:sz w:val="20"/>
                <w:szCs w:val="20"/>
              </w:rPr>
              <w:t>w</w:t>
            </w:r>
            <w:r>
              <w:rPr>
                <w:rFonts w:eastAsia="Arial" w:cs="Arial"/>
                <w:spacing w:val="4"/>
                <w:sz w:val="20"/>
                <w:szCs w:val="20"/>
              </w:rPr>
              <w:t>h</w:t>
            </w:r>
            <w:r>
              <w:rPr>
                <w:rFonts w:eastAsia="Arial" w:cs="Arial"/>
                <w:sz w:val="20"/>
                <w:szCs w:val="20"/>
              </w:rPr>
              <w:t>at</w:t>
            </w:r>
            <w:r>
              <w:rPr>
                <w:rFonts w:eastAsia="Arial" w:cs="Arial"/>
                <w:spacing w:val="24"/>
                <w:sz w:val="20"/>
                <w:szCs w:val="20"/>
              </w:rPr>
              <w:t xml:space="preserve"> </w:t>
            </w:r>
            <w:r>
              <w:rPr>
                <w:rFonts w:eastAsia="Arial" w:cs="Arial"/>
                <w:spacing w:val="-12"/>
                <w:sz w:val="20"/>
                <w:szCs w:val="20"/>
              </w:rPr>
              <w:t>w</w:t>
            </w:r>
            <w:r>
              <w:rPr>
                <w:rFonts w:eastAsia="Arial" w:cs="Arial"/>
                <w:sz w:val="20"/>
                <w:szCs w:val="20"/>
              </w:rPr>
              <w:t>as</w:t>
            </w:r>
            <w:r>
              <w:rPr>
                <w:rFonts w:eastAsia="Arial" w:cs="Arial"/>
                <w:spacing w:val="11"/>
                <w:sz w:val="20"/>
                <w:szCs w:val="20"/>
              </w:rPr>
              <w:t xml:space="preserve"> </w:t>
            </w:r>
            <w:r>
              <w:rPr>
                <w:rFonts w:eastAsia="Arial" w:cs="Arial"/>
                <w:spacing w:val="-3"/>
                <w:sz w:val="20"/>
                <w:szCs w:val="20"/>
              </w:rPr>
              <w:t>l</w:t>
            </w:r>
            <w:r>
              <w:rPr>
                <w:rFonts w:eastAsia="Arial" w:cs="Arial"/>
                <w:spacing w:val="7"/>
                <w:sz w:val="20"/>
                <w:szCs w:val="20"/>
              </w:rPr>
              <w:t>e</w:t>
            </w:r>
            <w:r>
              <w:rPr>
                <w:rFonts w:eastAsia="Arial" w:cs="Arial"/>
                <w:sz w:val="20"/>
                <w:szCs w:val="20"/>
              </w:rPr>
              <w:t>a</w:t>
            </w:r>
            <w:r>
              <w:rPr>
                <w:rFonts w:eastAsia="Arial" w:cs="Arial"/>
                <w:spacing w:val="-2"/>
                <w:sz w:val="20"/>
                <w:szCs w:val="20"/>
              </w:rPr>
              <w:t>r</w:t>
            </w:r>
            <w:r>
              <w:rPr>
                <w:rFonts w:eastAsia="Arial" w:cs="Arial"/>
                <w:sz w:val="20"/>
                <w:szCs w:val="20"/>
              </w:rPr>
              <w:t>n</w:t>
            </w:r>
            <w:r>
              <w:rPr>
                <w:rFonts w:eastAsia="Arial" w:cs="Arial"/>
                <w:spacing w:val="1"/>
                <w:sz w:val="20"/>
                <w:szCs w:val="20"/>
              </w:rPr>
              <w:t>e</w:t>
            </w:r>
            <w:r>
              <w:rPr>
                <w:rFonts w:eastAsia="Arial" w:cs="Arial"/>
                <w:sz w:val="20"/>
                <w:szCs w:val="20"/>
              </w:rPr>
              <w:t>d,</w:t>
            </w:r>
            <w:r>
              <w:rPr>
                <w:rFonts w:eastAsia="Arial" w:cs="Arial"/>
                <w:spacing w:val="19"/>
                <w:sz w:val="20"/>
                <w:szCs w:val="20"/>
              </w:rPr>
              <w:t xml:space="preserve"> </w:t>
            </w:r>
            <w:r>
              <w:rPr>
                <w:rFonts w:eastAsia="Arial" w:cs="Arial"/>
                <w:spacing w:val="-12"/>
                <w:sz w:val="20"/>
                <w:szCs w:val="20"/>
              </w:rPr>
              <w:t>w</w:t>
            </w:r>
            <w:r>
              <w:rPr>
                <w:rFonts w:eastAsia="Arial" w:cs="Arial"/>
                <w:spacing w:val="4"/>
                <w:sz w:val="20"/>
                <w:szCs w:val="20"/>
              </w:rPr>
              <w:t>h</w:t>
            </w:r>
            <w:r>
              <w:rPr>
                <w:rFonts w:eastAsia="Arial" w:cs="Arial"/>
                <w:sz w:val="20"/>
                <w:szCs w:val="20"/>
              </w:rPr>
              <w:t>at</w:t>
            </w:r>
            <w:r>
              <w:rPr>
                <w:rFonts w:eastAsia="Arial" w:cs="Arial"/>
                <w:spacing w:val="24"/>
                <w:sz w:val="20"/>
                <w:szCs w:val="20"/>
              </w:rPr>
              <w:t xml:space="preserve"> </w:t>
            </w:r>
            <w:r>
              <w:rPr>
                <w:rFonts w:eastAsia="Arial" w:cs="Arial"/>
                <w:spacing w:val="-12"/>
                <w:sz w:val="20"/>
                <w:szCs w:val="20"/>
              </w:rPr>
              <w:t>w</w:t>
            </w:r>
            <w:r>
              <w:rPr>
                <w:rFonts w:eastAsia="Arial" w:cs="Arial"/>
                <w:sz w:val="20"/>
                <w:szCs w:val="20"/>
              </w:rPr>
              <w:t>as</w:t>
            </w:r>
            <w:r>
              <w:rPr>
                <w:rFonts w:eastAsia="Arial" w:cs="Arial"/>
                <w:spacing w:val="12"/>
                <w:sz w:val="20"/>
                <w:szCs w:val="20"/>
              </w:rPr>
              <w:t xml:space="preserve"> </w:t>
            </w:r>
            <w:r>
              <w:rPr>
                <w:rFonts w:eastAsia="Arial" w:cs="Arial"/>
                <w:sz w:val="20"/>
                <w:szCs w:val="20"/>
              </w:rPr>
              <w:t>d</w:t>
            </w:r>
            <w:r>
              <w:rPr>
                <w:rFonts w:eastAsia="Arial" w:cs="Arial"/>
                <w:spacing w:val="1"/>
                <w:sz w:val="20"/>
                <w:szCs w:val="20"/>
              </w:rPr>
              <w:t>o</w:t>
            </w:r>
            <w:r>
              <w:rPr>
                <w:rFonts w:eastAsia="Arial" w:cs="Arial"/>
                <w:sz w:val="20"/>
                <w:szCs w:val="20"/>
              </w:rPr>
              <w:t>ne</w:t>
            </w:r>
            <w:r>
              <w:rPr>
                <w:rFonts w:eastAsia="Arial" w:cs="Arial"/>
                <w:spacing w:val="12"/>
                <w:sz w:val="20"/>
                <w:szCs w:val="20"/>
              </w:rPr>
              <w:t xml:space="preserve"> </w:t>
            </w:r>
            <w:r>
              <w:rPr>
                <w:rFonts w:eastAsia="Arial" w:cs="Arial"/>
                <w:spacing w:val="-2"/>
                <w:sz w:val="20"/>
                <w:szCs w:val="20"/>
              </w:rPr>
              <w:t>(</w:t>
            </w:r>
            <w:r>
              <w:rPr>
                <w:rFonts w:eastAsia="Arial" w:cs="Arial"/>
                <w:spacing w:val="4"/>
                <w:sz w:val="20"/>
                <w:szCs w:val="20"/>
              </w:rPr>
              <w:t>o</w:t>
            </w:r>
            <w:r>
              <w:rPr>
                <w:rFonts w:eastAsia="Arial" w:cs="Arial"/>
                <w:sz w:val="20"/>
                <w:szCs w:val="20"/>
              </w:rPr>
              <w:t>r</w:t>
            </w:r>
            <w:r>
              <w:rPr>
                <w:rFonts w:eastAsia="Arial" w:cs="Arial"/>
                <w:spacing w:val="8"/>
                <w:sz w:val="20"/>
                <w:szCs w:val="20"/>
              </w:rPr>
              <w:t xml:space="preserve"> </w:t>
            </w:r>
            <w:r>
              <w:rPr>
                <w:rFonts w:eastAsia="Arial" w:cs="Arial"/>
                <w:spacing w:val="-7"/>
                <w:sz w:val="20"/>
                <w:szCs w:val="20"/>
              </w:rPr>
              <w:t>w</w:t>
            </w:r>
            <w:r>
              <w:rPr>
                <w:rFonts w:eastAsia="Arial" w:cs="Arial"/>
                <w:spacing w:val="-3"/>
                <w:sz w:val="20"/>
                <w:szCs w:val="20"/>
              </w:rPr>
              <w:t>i</w:t>
            </w:r>
            <w:r>
              <w:rPr>
                <w:rFonts w:eastAsia="Arial" w:cs="Arial"/>
                <w:spacing w:val="9"/>
                <w:sz w:val="20"/>
                <w:szCs w:val="20"/>
              </w:rPr>
              <w:t>l</w:t>
            </w:r>
            <w:r>
              <w:rPr>
                <w:rFonts w:eastAsia="Arial" w:cs="Arial"/>
                <w:sz w:val="20"/>
                <w:szCs w:val="20"/>
              </w:rPr>
              <w:t>l</w:t>
            </w:r>
            <w:r>
              <w:rPr>
                <w:rFonts w:eastAsia="Arial" w:cs="Arial"/>
                <w:spacing w:val="3"/>
                <w:sz w:val="20"/>
                <w:szCs w:val="20"/>
              </w:rPr>
              <w:t xml:space="preserve"> </w:t>
            </w:r>
            <w:r>
              <w:rPr>
                <w:rFonts w:eastAsia="Arial" w:cs="Arial"/>
                <w:spacing w:val="2"/>
                <w:sz w:val="20"/>
                <w:szCs w:val="20"/>
              </w:rPr>
              <w:t>b</w:t>
            </w:r>
            <w:r>
              <w:rPr>
                <w:rFonts w:eastAsia="Arial" w:cs="Arial"/>
                <w:sz w:val="20"/>
                <w:szCs w:val="20"/>
              </w:rPr>
              <w:t>e</w:t>
            </w:r>
            <w:r>
              <w:rPr>
                <w:rFonts w:eastAsia="Arial" w:cs="Arial"/>
                <w:spacing w:val="7"/>
                <w:sz w:val="20"/>
                <w:szCs w:val="20"/>
              </w:rPr>
              <w:t xml:space="preserve"> </w:t>
            </w:r>
            <w:r>
              <w:rPr>
                <w:rFonts w:eastAsia="Arial" w:cs="Arial"/>
                <w:sz w:val="20"/>
                <w:szCs w:val="20"/>
              </w:rPr>
              <w:t>d</w:t>
            </w:r>
            <w:r>
              <w:rPr>
                <w:rFonts w:eastAsia="Arial" w:cs="Arial"/>
                <w:spacing w:val="-1"/>
                <w:sz w:val="20"/>
                <w:szCs w:val="20"/>
              </w:rPr>
              <w:t>o</w:t>
            </w:r>
            <w:r>
              <w:rPr>
                <w:rFonts w:eastAsia="Arial" w:cs="Arial"/>
                <w:spacing w:val="2"/>
                <w:sz w:val="20"/>
                <w:szCs w:val="20"/>
              </w:rPr>
              <w:t>n</w:t>
            </w:r>
            <w:r>
              <w:rPr>
                <w:rFonts w:eastAsia="Arial" w:cs="Arial"/>
                <w:sz w:val="20"/>
                <w:szCs w:val="20"/>
              </w:rPr>
              <w:t>e)</w:t>
            </w:r>
            <w:r>
              <w:rPr>
                <w:rFonts w:eastAsia="Arial" w:cs="Arial"/>
                <w:spacing w:val="10"/>
                <w:sz w:val="20"/>
                <w:szCs w:val="20"/>
              </w:rPr>
              <w:t xml:space="preserve"> </w:t>
            </w:r>
            <w:r>
              <w:rPr>
                <w:rFonts w:eastAsia="Arial" w:cs="Arial"/>
                <w:spacing w:val="3"/>
                <w:sz w:val="20"/>
                <w:szCs w:val="20"/>
              </w:rPr>
              <w:t>d</w:t>
            </w:r>
            <w:r>
              <w:rPr>
                <w:rFonts w:eastAsia="Arial" w:cs="Arial"/>
                <w:spacing w:val="1"/>
                <w:sz w:val="20"/>
                <w:szCs w:val="20"/>
              </w:rPr>
              <w:t>i</w:t>
            </w:r>
            <w:r>
              <w:rPr>
                <w:rFonts w:eastAsia="Arial" w:cs="Arial"/>
                <w:spacing w:val="2"/>
                <w:sz w:val="20"/>
                <w:szCs w:val="20"/>
              </w:rPr>
              <w:t>ff</w:t>
            </w:r>
            <w:r>
              <w:rPr>
                <w:rFonts w:eastAsia="Arial" w:cs="Arial"/>
                <w:spacing w:val="4"/>
                <w:sz w:val="20"/>
                <w:szCs w:val="20"/>
              </w:rPr>
              <w:t>e</w:t>
            </w:r>
            <w:r>
              <w:rPr>
                <w:rFonts w:eastAsia="Arial" w:cs="Arial"/>
                <w:spacing w:val="-6"/>
                <w:sz w:val="20"/>
                <w:szCs w:val="20"/>
              </w:rPr>
              <w:t>r</w:t>
            </w:r>
            <w:r>
              <w:rPr>
                <w:rFonts w:eastAsia="Arial" w:cs="Arial"/>
                <w:sz w:val="20"/>
                <w:szCs w:val="20"/>
              </w:rPr>
              <w:t>e</w:t>
            </w:r>
            <w:r>
              <w:rPr>
                <w:rFonts w:eastAsia="Arial" w:cs="Arial"/>
                <w:spacing w:val="4"/>
                <w:sz w:val="20"/>
                <w:szCs w:val="20"/>
              </w:rPr>
              <w:t>n</w:t>
            </w:r>
            <w:r>
              <w:rPr>
                <w:rFonts w:eastAsia="Arial" w:cs="Arial"/>
                <w:spacing w:val="-5"/>
                <w:sz w:val="20"/>
                <w:szCs w:val="20"/>
              </w:rPr>
              <w:t>t</w:t>
            </w:r>
            <w:r>
              <w:rPr>
                <w:rFonts w:eastAsia="Arial" w:cs="Arial"/>
                <w:spacing w:val="4"/>
                <w:sz w:val="20"/>
                <w:szCs w:val="20"/>
              </w:rPr>
              <w:t>l</w:t>
            </w:r>
            <w:r>
              <w:rPr>
                <w:rFonts w:eastAsia="Arial" w:cs="Arial"/>
                <w:sz w:val="20"/>
                <w:szCs w:val="20"/>
              </w:rPr>
              <w:t>y</w:t>
            </w:r>
            <w:r>
              <w:rPr>
                <w:rFonts w:eastAsia="Arial" w:cs="Arial"/>
                <w:spacing w:val="13"/>
                <w:sz w:val="20"/>
                <w:szCs w:val="20"/>
              </w:rPr>
              <w:t xml:space="preserve"> </w:t>
            </w:r>
            <w:r>
              <w:rPr>
                <w:rFonts w:eastAsia="Arial" w:cs="Arial"/>
                <w:sz w:val="20"/>
                <w:szCs w:val="20"/>
              </w:rPr>
              <w:t>ne</w:t>
            </w:r>
            <w:r>
              <w:rPr>
                <w:rFonts w:eastAsia="Arial" w:cs="Arial"/>
                <w:spacing w:val="4"/>
                <w:sz w:val="20"/>
                <w:szCs w:val="20"/>
              </w:rPr>
              <w:t>x</w:t>
            </w:r>
            <w:r>
              <w:rPr>
                <w:rFonts w:eastAsia="Arial" w:cs="Arial"/>
                <w:sz w:val="20"/>
                <w:szCs w:val="20"/>
              </w:rPr>
              <w:t>t</w:t>
            </w:r>
            <w:r>
              <w:rPr>
                <w:rFonts w:eastAsia="Arial" w:cs="Arial"/>
                <w:spacing w:val="5"/>
                <w:sz w:val="20"/>
                <w:szCs w:val="20"/>
              </w:rPr>
              <w:t xml:space="preserve"> </w:t>
            </w:r>
            <w:r>
              <w:rPr>
                <w:rFonts w:eastAsia="Arial" w:cs="Arial"/>
                <w:sz w:val="20"/>
                <w:szCs w:val="20"/>
              </w:rPr>
              <w:t>t</w:t>
            </w:r>
            <w:r>
              <w:rPr>
                <w:rFonts w:eastAsia="Arial" w:cs="Arial"/>
                <w:spacing w:val="6"/>
                <w:sz w:val="20"/>
                <w:szCs w:val="20"/>
              </w:rPr>
              <w:t>i</w:t>
            </w:r>
            <w:r>
              <w:rPr>
                <w:rFonts w:eastAsia="Arial" w:cs="Arial"/>
                <w:spacing w:val="-3"/>
                <w:sz w:val="20"/>
                <w:szCs w:val="20"/>
              </w:rPr>
              <w:t>m</w:t>
            </w:r>
            <w:r>
              <w:rPr>
                <w:rFonts w:eastAsia="Arial" w:cs="Arial"/>
                <w:sz w:val="20"/>
                <w:szCs w:val="20"/>
              </w:rPr>
              <w:t>e,</w:t>
            </w:r>
            <w:r>
              <w:rPr>
                <w:rFonts w:eastAsia="Arial" w:cs="Arial"/>
                <w:spacing w:val="5"/>
                <w:sz w:val="20"/>
                <w:szCs w:val="20"/>
              </w:rPr>
              <w:t xml:space="preserve"> </w:t>
            </w:r>
            <w:r>
              <w:rPr>
                <w:rFonts w:eastAsia="Arial" w:cs="Arial"/>
                <w:spacing w:val="7"/>
                <w:sz w:val="20"/>
                <w:szCs w:val="20"/>
              </w:rPr>
              <w:t>a</w:t>
            </w:r>
            <w:r>
              <w:rPr>
                <w:rFonts w:eastAsia="Arial" w:cs="Arial"/>
                <w:spacing w:val="-5"/>
                <w:sz w:val="20"/>
                <w:szCs w:val="20"/>
              </w:rPr>
              <w:t>n</w:t>
            </w:r>
            <w:r>
              <w:rPr>
                <w:rFonts w:eastAsia="Arial" w:cs="Arial"/>
                <w:sz w:val="20"/>
                <w:szCs w:val="20"/>
              </w:rPr>
              <w:t>d</w:t>
            </w:r>
            <w:r>
              <w:rPr>
                <w:rFonts w:eastAsia="Arial" w:cs="Arial"/>
                <w:spacing w:val="13"/>
                <w:sz w:val="20"/>
                <w:szCs w:val="20"/>
              </w:rPr>
              <w:t xml:space="preserve"> </w:t>
            </w:r>
            <w:r>
              <w:rPr>
                <w:rFonts w:eastAsia="Arial" w:cs="Arial"/>
                <w:spacing w:val="-4"/>
                <w:w w:val="102"/>
                <w:sz w:val="20"/>
                <w:szCs w:val="20"/>
              </w:rPr>
              <w:t>t</w:t>
            </w:r>
            <w:r>
              <w:rPr>
                <w:rFonts w:eastAsia="Arial" w:cs="Arial"/>
                <w:w w:val="102"/>
                <w:sz w:val="20"/>
                <w:szCs w:val="20"/>
              </w:rPr>
              <w:t xml:space="preserve">o </w:t>
            </w:r>
            <w:r>
              <w:rPr>
                <w:rFonts w:eastAsia="Arial" w:cs="Arial"/>
                <w:spacing w:val="-7"/>
                <w:sz w:val="20"/>
                <w:szCs w:val="20"/>
              </w:rPr>
              <w:t>w</w:t>
            </w:r>
            <w:r>
              <w:rPr>
                <w:rFonts w:eastAsia="Arial" w:cs="Arial"/>
                <w:spacing w:val="4"/>
                <w:sz w:val="20"/>
                <w:szCs w:val="20"/>
              </w:rPr>
              <w:t>h</w:t>
            </w:r>
            <w:r>
              <w:rPr>
                <w:rFonts w:eastAsia="Arial" w:cs="Arial"/>
                <w:spacing w:val="2"/>
                <w:sz w:val="20"/>
                <w:szCs w:val="20"/>
              </w:rPr>
              <w:t>a</w:t>
            </w:r>
            <w:r>
              <w:rPr>
                <w:rFonts w:eastAsia="Arial" w:cs="Arial"/>
                <w:sz w:val="20"/>
                <w:szCs w:val="20"/>
              </w:rPr>
              <w:t>t</w:t>
            </w:r>
            <w:r>
              <w:rPr>
                <w:rFonts w:eastAsia="Arial" w:cs="Arial"/>
                <w:spacing w:val="10"/>
                <w:sz w:val="20"/>
                <w:szCs w:val="20"/>
              </w:rPr>
              <w:t xml:space="preserve"> </w:t>
            </w:r>
            <w:r>
              <w:rPr>
                <w:rFonts w:eastAsia="Arial" w:cs="Arial"/>
                <w:spacing w:val="4"/>
                <w:sz w:val="20"/>
                <w:szCs w:val="20"/>
              </w:rPr>
              <w:t>e</w:t>
            </w:r>
            <w:r>
              <w:rPr>
                <w:rFonts w:eastAsia="Arial" w:cs="Arial"/>
                <w:spacing w:val="-1"/>
                <w:sz w:val="20"/>
                <w:szCs w:val="20"/>
              </w:rPr>
              <w:t>x</w:t>
            </w:r>
            <w:r>
              <w:rPr>
                <w:rFonts w:eastAsia="Arial" w:cs="Arial"/>
                <w:sz w:val="20"/>
                <w:szCs w:val="20"/>
              </w:rPr>
              <w:t>t</w:t>
            </w:r>
            <w:r>
              <w:rPr>
                <w:rFonts w:eastAsia="Arial" w:cs="Arial"/>
                <w:spacing w:val="2"/>
                <w:sz w:val="20"/>
                <w:szCs w:val="20"/>
              </w:rPr>
              <w:t>e</w:t>
            </w:r>
            <w:r>
              <w:rPr>
                <w:rFonts w:eastAsia="Arial" w:cs="Arial"/>
                <w:sz w:val="20"/>
                <w:szCs w:val="20"/>
              </w:rPr>
              <w:t>nt</w:t>
            </w:r>
            <w:r>
              <w:rPr>
                <w:rFonts w:eastAsia="Arial" w:cs="Arial"/>
                <w:spacing w:val="14"/>
                <w:sz w:val="20"/>
                <w:szCs w:val="20"/>
              </w:rPr>
              <w:t xml:space="preserve"> </w:t>
            </w:r>
            <w:r>
              <w:rPr>
                <w:rFonts w:eastAsia="Arial" w:cs="Arial"/>
                <w:sz w:val="20"/>
                <w:szCs w:val="20"/>
              </w:rPr>
              <w:t xml:space="preserve">they </w:t>
            </w:r>
            <w:r>
              <w:rPr>
                <w:rFonts w:eastAsia="Arial" w:cs="Arial"/>
                <w:spacing w:val="-1"/>
                <w:sz w:val="20"/>
                <w:szCs w:val="20"/>
              </w:rPr>
              <w:t>i</w:t>
            </w:r>
            <w:r>
              <w:rPr>
                <w:rFonts w:eastAsia="Arial" w:cs="Arial"/>
                <w:spacing w:val="-5"/>
                <w:sz w:val="20"/>
                <w:szCs w:val="20"/>
              </w:rPr>
              <w:t>n</w:t>
            </w:r>
            <w:r>
              <w:rPr>
                <w:rFonts w:eastAsia="Arial" w:cs="Arial"/>
                <w:spacing w:val="7"/>
                <w:sz w:val="20"/>
                <w:szCs w:val="20"/>
              </w:rPr>
              <w:t>f</w:t>
            </w:r>
            <w:r>
              <w:rPr>
                <w:rFonts w:eastAsia="Arial" w:cs="Arial"/>
                <w:spacing w:val="1"/>
                <w:sz w:val="20"/>
                <w:szCs w:val="20"/>
              </w:rPr>
              <w:t>l</w:t>
            </w:r>
            <w:r>
              <w:rPr>
                <w:rFonts w:eastAsia="Arial" w:cs="Arial"/>
                <w:sz w:val="20"/>
                <w:szCs w:val="20"/>
              </w:rPr>
              <w:t>ue</w:t>
            </w:r>
            <w:r>
              <w:rPr>
                <w:rFonts w:eastAsia="Arial" w:cs="Arial"/>
                <w:spacing w:val="2"/>
                <w:sz w:val="20"/>
                <w:szCs w:val="20"/>
              </w:rPr>
              <w:t>n</w:t>
            </w:r>
            <w:r>
              <w:rPr>
                <w:rFonts w:eastAsia="Arial" w:cs="Arial"/>
                <w:spacing w:val="-1"/>
                <w:sz w:val="20"/>
                <w:szCs w:val="20"/>
              </w:rPr>
              <w:t>c</w:t>
            </w:r>
            <w:r>
              <w:rPr>
                <w:rFonts w:eastAsia="Arial" w:cs="Arial"/>
                <w:sz w:val="20"/>
                <w:szCs w:val="20"/>
              </w:rPr>
              <w:t>ed</w:t>
            </w:r>
            <w:r>
              <w:rPr>
                <w:rFonts w:eastAsia="Arial" w:cs="Arial"/>
                <w:spacing w:val="23"/>
                <w:sz w:val="20"/>
                <w:szCs w:val="20"/>
              </w:rPr>
              <w:t xml:space="preserve"> </w:t>
            </w:r>
            <w:r>
              <w:rPr>
                <w:rFonts w:eastAsia="Arial" w:cs="Arial"/>
                <w:spacing w:val="-5"/>
                <w:sz w:val="20"/>
                <w:szCs w:val="20"/>
              </w:rPr>
              <w:t>t</w:t>
            </w:r>
            <w:r>
              <w:rPr>
                <w:rFonts w:eastAsia="Arial" w:cs="Arial"/>
                <w:sz w:val="20"/>
                <w:szCs w:val="20"/>
              </w:rPr>
              <w:t>he</w:t>
            </w:r>
            <w:r>
              <w:rPr>
                <w:rFonts w:eastAsia="Arial" w:cs="Arial"/>
                <w:spacing w:val="6"/>
                <w:sz w:val="20"/>
                <w:szCs w:val="20"/>
              </w:rPr>
              <w:t xml:space="preserve"> </w:t>
            </w:r>
            <w:r>
              <w:rPr>
                <w:rFonts w:eastAsia="Arial" w:cs="Arial"/>
                <w:spacing w:val="2"/>
                <w:sz w:val="20"/>
                <w:szCs w:val="20"/>
              </w:rPr>
              <w:t>d</w:t>
            </w:r>
            <w:r>
              <w:rPr>
                <w:rFonts w:eastAsia="Arial" w:cs="Arial"/>
                <w:spacing w:val="1"/>
                <w:sz w:val="20"/>
                <w:szCs w:val="20"/>
              </w:rPr>
              <w:t>i</w:t>
            </w:r>
            <w:r>
              <w:rPr>
                <w:rFonts w:eastAsia="Arial" w:cs="Arial"/>
                <w:spacing w:val="-2"/>
                <w:sz w:val="20"/>
                <w:szCs w:val="20"/>
              </w:rPr>
              <w:t>r</w:t>
            </w:r>
            <w:r>
              <w:rPr>
                <w:rFonts w:eastAsia="Arial" w:cs="Arial"/>
                <w:spacing w:val="4"/>
                <w:sz w:val="20"/>
                <w:szCs w:val="20"/>
              </w:rPr>
              <w:t>e</w:t>
            </w:r>
            <w:r>
              <w:rPr>
                <w:rFonts w:eastAsia="Arial" w:cs="Arial"/>
                <w:spacing w:val="-6"/>
                <w:sz w:val="20"/>
                <w:szCs w:val="20"/>
              </w:rPr>
              <w:t>c</w:t>
            </w:r>
            <w:r>
              <w:rPr>
                <w:rFonts w:eastAsia="Arial" w:cs="Arial"/>
                <w:sz w:val="20"/>
                <w:szCs w:val="20"/>
              </w:rPr>
              <w:t>t</w:t>
            </w:r>
            <w:r>
              <w:rPr>
                <w:rFonts w:eastAsia="Arial" w:cs="Arial"/>
                <w:spacing w:val="1"/>
                <w:sz w:val="20"/>
                <w:szCs w:val="20"/>
              </w:rPr>
              <w:t>i</w:t>
            </w:r>
            <w:r>
              <w:rPr>
                <w:rFonts w:eastAsia="Arial" w:cs="Arial"/>
                <w:spacing w:val="-5"/>
                <w:sz w:val="20"/>
                <w:szCs w:val="20"/>
              </w:rPr>
              <w:t>o</w:t>
            </w:r>
            <w:r>
              <w:rPr>
                <w:rFonts w:eastAsia="Arial" w:cs="Arial"/>
                <w:sz w:val="20"/>
                <w:szCs w:val="20"/>
              </w:rPr>
              <w:t>n</w:t>
            </w:r>
            <w:r>
              <w:rPr>
                <w:rFonts w:eastAsia="Arial" w:cs="Arial"/>
                <w:spacing w:val="23"/>
                <w:sz w:val="20"/>
                <w:szCs w:val="20"/>
              </w:rPr>
              <w:t xml:space="preserve"> </w:t>
            </w:r>
            <w:r>
              <w:rPr>
                <w:rFonts w:eastAsia="Arial" w:cs="Arial"/>
                <w:spacing w:val="2"/>
                <w:sz w:val="20"/>
                <w:szCs w:val="20"/>
              </w:rPr>
              <w:t>a</w:t>
            </w:r>
            <w:r>
              <w:rPr>
                <w:rFonts w:eastAsia="Arial" w:cs="Arial"/>
                <w:sz w:val="20"/>
                <w:szCs w:val="20"/>
              </w:rPr>
              <w:t>nd</w:t>
            </w:r>
            <w:r>
              <w:rPr>
                <w:rFonts w:eastAsia="Arial" w:cs="Arial"/>
                <w:spacing w:val="11"/>
                <w:sz w:val="20"/>
                <w:szCs w:val="20"/>
              </w:rPr>
              <w:t xml:space="preserve"> </w:t>
            </w:r>
            <w:r>
              <w:rPr>
                <w:rFonts w:eastAsia="Arial" w:cs="Arial"/>
                <w:spacing w:val="-5"/>
                <w:sz w:val="20"/>
                <w:szCs w:val="20"/>
              </w:rPr>
              <w:t>o</w:t>
            </w:r>
            <w:r>
              <w:rPr>
                <w:rFonts w:eastAsia="Arial" w:cs="Arial"/>
                <w:spacing w:val="4"/>
                <w:sz w:val="20"/>
                <w:szCs w:val="20"/>
              </w:rPr>
              <w:t>u</w:t>
            </w:r>
            <w:r>
              <w:rPr>
                <w:rFonts w:eastAsia="Arial" w:cs="Arial"/>
                <w:spacing w:val="-5"/>
                <w:sz w:val="20"/>
                <w:szCs w:val="20"/>
              </w:rPr>
              <w:t>t</w:t>
            </w:r>
            <w:r>
              <w:rPr>
                <w:rFonts w:eastAsia="Arial" w:cs="Arial"/>
                <w:spacing w:val="4"/>
                <w:sz w:val="20"/>
                <w:szCs w:val="20"/>
              </w:rPr>
              <w:t>c</w:t>
            </w:r>
            <w:r>
              <w:rPr>
                <w:rFonts w:eastAsia="Arial" w:cs="Arial"/>
                <w:spacing w:val="2"/>
                <w:sz w:val="20"/>
                <w:szCs w:val="20"/>
              </w:rPr>
              <w:t>o</w:t>
            </w:r>
            <w:r>
              <w:rPr>
                <w:rFonts w:eastAsia="Arial" w:cs="Arial"/>
                <w:spacing w:val="4"/>
                <w:sz w:val="20"/>
                <w:szCs w:val="20"/>
              </w:rPr>
              <w:t>m</w:t>
            </w:r>
            <w:r>
              <w:rPr>
                <w:rFonts w:eastAsia="Arial" w:cs="Arial"/>
                <w:sz w:val="20"/>
                <w:szCs w:val="20"/>
              </w:rPr>
              <w:t>e</w:t>
            </w:r>
            <w:r>
              <w:rPr>
                <w:rFonts w:eastAsia="Arial" w:cs="Arial"/>
                <w:spacing w:val="11"/>
                <w:sz w:val="20"/>
                <w:szCs w:val="20"/>
              </w:rPr>
              <w:t xml:space="preserve"> </w:t>
            </w:r>
            <w:r>
              <w:rPr>
                <w:rFonts w:eastAsia="Arial" w:cs="Arial"/>
                <w:sz w:val="20"/>
                <w:szCs w:val="20"/>
              </w:rPr>
              <w:t>of</w:t>
            </w:r>
            <w:r>
              <w:rPr>
                <w:rFonts w:eastAsia="Arial" w:cs="Arial"/>
                <w:spacing w:val="7"/>
                <w:sz w:val="20"/>
                <w:szCs w:val="20"/>
              </w:rPr>
              <w:t xml:space="preserve"> </w:t>
            </w:r>
            <w:r>
              <w:rPr>
                <w:rFonts w:eastAsia="Arial" w:cs="Arial"/>
                <w:spacing w:val="5"/>
                <w:sz w:val="20"/>
                <w:szCs w:val="20"/>
              </w:rPr>
              <w:t>t</w:t>
            </w:r>
            <w:r>
              <w:rPr>
                <w:rFonts w:eastAsia="Arial" w:cs="Arial"/>
                <w:spacing w:val="-5"/>
                <w:sz w:val="20"/>
                <w:szCs w:val="20"/>
              </w:rPr>
              <w:t>h</w:t>
            </w:r>
            <w:r>
              <w:rPr>
                <w:rFonts w:eastAsia="Arial" w:cs="Arial"/>
                <w:sz w:val="20"/>
                <w:szCs w:val="20"/>
              </w:rPr>
              <w:t>e</w:t>
            </w:r>
            <w:r>
              <w:rPr>
                <w:rFonts w:eastAsia="Arial" w:cs="Arial"/>
                <w:spacing w:val="13"/>
                <w:sz w:val="20"/>
                <w:szCs w:val="20"/>
              </w:rPr>
              <w:t xml:space="preserve"> </w:t>
            </w:r>
            <w:r>
              <w:rPr>
                <w:rFonts w:eastAsia="Arial" w:cs="Arial"/>
                <w:spacing w:val="-14"/>
                <w:sz w:val="20"/>
                <w:szCs w:val="20"/>
              </w:rPr>
              <w:t>w</w:t>
            </w:r>
            <w:r>
              <w:rPr>
                <w:rFonts w:eastAsia="Arial" w:cs="Arial"/>
                <w:sz w:val="20"/>
                <w:szCs w:val="20"/>
              </w:rPr>
              <w:t>o</w:t>
            </w:r>
            <w:r>
              <w:rPr>
                <w:rFonts w:eastAsia="Arial" w:cs="Arial"/>
                <w:spacing w:val="-2"/>
                <w:sz w:val="20"/>
                <w:szCs w:val="20"/>
              </w:rPr>
              <w:t>r</w:t>
            </w:r>
            <w:r>
              <w:rPr>
                <w:rFonts w:eastAsia="Arial" w:cs="Arial"/>
                <w:spacing w:val="6"/>
                <w:sz w:val="20"/>
                <w:szCs w:val="20"/>
              </w:rPr>
              <w:t>k</w:t>
            </w:r>
            <w:r>
              <w:rPr>
                <w:rFonts w:eastAsia="Arial" w:cs="Arial"/>
                <w:sz w:val="20"/>
                <w:szCs w:val="20"/>
              </w:rPr>
              <w:t>.</w:t>
            </w:r>
            <w:r>
              <w:rPr>
                <w:rFonts w:eastAsia="Arial" w:cs="Arial"/>
                <w:spacing w:val="11"/>
                <w:sz w:val="20"/>
                <w:szCs w:val="20"/>
              </w:rPr>
              <w:t xml:space="preserve"> </w:t>
            </w:r>
            <w:r>
              <w:rPr>
                <w:rFonts w:eastAsia="Arial" w:cs="Arial"/>
                <w:spacing w:val="-1"/>
                <w:sz w:val="20"/>
                <w:szCs w:val="20"/>
              </w:rPr>
              <w:t>Evidence</w:t>
            </w:r>
            <w:r>
              <w:rPr>
                <w:rFonts w:eastAsia="Arial" w:cs="Arial"/>
                <w:spacing w:val="18"/>
                <w:sz w:val="20"/>
                <w:szCs w:val="20"/>
              </w:rPr>
              <w:t xml:space="preserve"> </w:t>
            </w:r>
            <w:r>
              <w:rPr>
                <w:rFonts w:eastAsia="Arial" w:cs="Arial"/>
                <w:sz w:val="20"/>
                <w:szCs w:val="20"/>
              </w:rPr>
              <w:t>of</w:t>
            </w:r>
            <w:r>
              <w:rPr>
                <w:rFonts w:eastAsia="Arial" w:cs="Arial"/>
                <w:spacing w:val="7"/>
                <w:sz w:val="20"/>
                <w:szCs w:val="20"/>
              </w:rPr>
              <w:t xml:space="preserve"> </w:t>
            </w:r>
            <w:r>
              <w:rPr>
                <w:rFonts w:eastAsia="Arial" w:cs="Arial"/>
                <w:spacing w:val="4"/>
                <w:sz w:val="20"/>
                <w:szCs w:val="20"/>
              </w:rPr>
              <w:t>s</w:t>
            </w:r>
            <w:r>
              <w:rPr>
                <w:rFonts w:eastAsia="Arial" w:cs="Arial"/>
                <w:sz w:val="20"/>
                <w:szCs w:val="20"/>
              </w:rPr>
              <w:t>t</w:t>
            </w:r>
            <w:r>
              <w:rPr>
                <w:rFonts w:eastAsia="Arial" w:cs="Arial"/>
                <w:spacing w:val="-2"/>
                <w:sz w:val="20"/>
                <w:szCs w:val="20"/>
              </w:rPr>
              <w:t>r</w:t>
            </w:r>
            <w:r>
              <w:rPr>
                <w:rFonts w:eastAsia="Arial" w:cs="Arial"/>
                <w:sz w:val="20"/>
                <w:szCs w:val="20"/>
              </w:rPr>
              <w:t>ate</w:t>
            </w:r>
            <w:r>
              <w:rPr>
                <w:rFonts w:eastAsia="Arial" w:cs="Arial"/>
                <w:spacing w:val="-3"/>
                <w:sz w:val="20"/>
                <w:szCs w:val="20"/>
              </w:rPr>
              <w:t>g</w:t>
            </w:r>
            <w:r>
              <w:rPr>
                <w:rFonts w:eastAsia="Arial" w:cs="Arial"/>
                <w:spacing w:val="1"/>
                <w:sz w:val="20"/>
                <w:szCs w:val="20"/>
              </w:rPr>
              <w:t>i</w:t>
            </w:r>
            <w:r>
              <w:rPr>
                <w:rFonts w:eastAsia="Arial" w:cs="Arial"/>
                <w:sz w:val="20"/>
                <w:szCs w:val="20"/>
              </w:rPr>
              <w:t>c</w:t>
            </w:r>
            <w:r>
              <w:rPr>
                <w:rFonts w:eastAsia="Arial" w:cs="Arial"/>
                <w:spacing w:val="14"/>
                <w:sz w:val="20"/>
                <w:szCs w:val="20"/>
              </w:rPr>
              <w:t xml:space="preserve"> </w:t>
            </w:r>
            <w:r>
              <w:rPr>
                <w:rFonts w:eastAsia="Arial" w:cs="Arial"/>
                <w:spacing w:val="1"/>
                <w:sz w:val="20"/>
                <w:szCs w:val="20"/>
              </w:rPr>
              <w:t>vi</w:t>
            </w:r>
            <w:r>
              <w:rPr>
                <w:rFonts w:eastAsia="Arial" w:cs="Arial"/>
                <w:spacing w:val="-1"/>
                <w:sz w:val="20"/>
                <w:szCs w:val="20"/>
              </w:rPr>
              <w:t>s</w:t>
            </w:r>
            <w:r>
              <w:rPr>
                <w:rFonts w:eastAsia="Arial" w:cs="Arial"/>
                <w:spacing w:val="1"/>
                <w:sz w:val="20"/>
                <w:szCs w:val="20"/>
              </w:rPr>
              <w:t>i</w:t>
            </w:r>
            <w:r>
              <w:rPr>
                <w:rFonts w:eastAsia="Arial" w:cs="Arial"/>
                <w:spacing w:val="2"/>
                <w:sz w:val="20"/>
                <w:szCs w:val="20"/>
              </w:rPr>
              <w:t>o</w:t>
            </w:r>
            <w:r>
              <w:rPr>
                <w:rFonts w:eastAsia="Arial" w:cs="Arial"/>
                <w:sz w:val="20"/>
                <w:szCs w:val="20"/>
              </w:rPr>
              <w:t>n,</w:t>
            </w:r>
            <w:r>
              <w:rPr>
                <w:rFonts w:eastAsia="Arial" w:cs="Arial"/>
                <w:spacing w:val="13"/>
                <w:sz w:val="20"/>
                <w:szCs w:val="20"/>
              </w:rPr>
              <w:t xml:space="preserve"> </w:t>
            </w:r>
            <w:r>
              <w:rPr>
                <w:rFonts w:eastAsia="Arial" w:cs="Arial"/>
                <w:spacing w:val="-1"/>
                <w:sz w:val="20"/>
                <w:szCs w:val="20"/>
              </w:rPr>
              <w:t>l</w:t>
            </w:r>
            <w:r>
              <w:rPr>
                <w:rFonts w:eastAsia="Arial" w:cs="Arial"/>
                <w:spacing w:val="4"/>
                <w:sz w:val="20"/>
                <w:szCs w:val="20"/>
              </w:rPr>
              <w:t>e</w:t>
            </w:r>
            <w:r>
              <w:rPr>
                <w:rFonts w:eastAsia="Arial" w:cs="Arial"/>
                <w:spacing w:val="-5"/>
                <w:sz w:val="20"/>
                <w:szCs w:val="20"/>
              </w:rPr>
              <w:t>a</w:t>
            </w:r>
            <w:r>
              <w:rPr>
                <w:rFonts w:eastAsia="Arial" w:cs="Arial"/>
                <w:spacing w:val="2"/>
                <w:sz w:val="20"/>
                <w:szCs w:val="20"/>
              </w:rPr>
              <w:t>d</w:t>
            </w:r>
            <w:r>
              <w:rPr>
                <w:rFonts w:eastAsia="Arial" w:cs="Arial"/>
                <w:spacing w:val="4"/>
                <w:sz w:val="20"/>
                <w:szCs w:val="20"/>
              </w:rPr>
              <w:t>e</w:t>
            </w:r>
            <w:r>
              <w:rPr>
                <w:rFonts w:eastAsia="Arial" w:cs="Arial"/>
                <w:spacing w:val="-2"/>
                <w:sz w:val="20"/>
                <w:szCs w:val="20"/>
              </w:rPr>
              <w:t>r</w:t>
            </w:r>
            <w:r>
              <w:rPr>
                <w:rFonts w:eastAsia="Arial" w:cs="Arial"/>
                <w:spacing w:val="-1"/>
                <w:sz w:val="20"/>
                <w:szCs w:val="20"/>
              </w:rPr>
              <w:t>s</w:t>
            </w:r>
            <w:r>
              <w:rPr>
                <w:rFonts w:eastAsia="Arial" w:cs="Arial"/>
                <w:sz w:val="20"/>
                <w:szCs w:val="20"/>
              </w:rPr>
              <w:t>h</w:t>
            </w:r>
            <w:r>
              <w:rPr>
                <w:rFonts w:eastAsia="Arial" w:cs="Arial"/>
                <w:spacing w:val="1"/>
                <w:sz w:val="20"/>
                <w:szCs w:val="20"/>
              </w:rPr>
              <w:t>i</w:t>
            </w:r>
            <w:r>
              <w:rPr>
                <w:rFonts w:eastAsia="Arial" w:cs="Arial"/>
                <w:sz w:val="20"/>
                <w:szCs w:val="20"/>
              </w:rPr>
              <w:t>p,</w:t>
            </w:r>
            <w:r>
              <w:rPr>
                <w:rFonts w:eastAsia="Arial" w:cs="Arial"/>
                <w:spacing w:val="21"/>
                <w:sz w:val="20"/>
                <w:szCs w:val="20"/>
              </w:rPr>
              <w:t xml:space="preserve"> </w:t>
            </w:r>
            <w:r>
              <w:rPr>
                <w:rFonts w:eastAsia="Arial" w:cs="Arial"/>
                <w:spacing w:val="-1"/>
                <w:sz w:val="20"/>
                <w:szCs w:val="20"/>
              </w:rPr>
              <w:t>c</w:t>
            </w:r>
            <w:r>
              <w:rPr>
                <w:rFonts w:eastAsia="Arial" w:cs="Arial"/>
                <w:spacing w:val="4"/>
                <w:sz w:val="20"/>
                <w:szCs w:val="20"/>
              </w:rPr>
              <w:t>o</w:t>
            </w:r>
            <w:r>
              <w:rPr>
                <w:rFonts w:eastAsia="Arial" w:cs="Arial"/>
                <w:spacing w:val="-1"/>
                <w:sz w:val="20"/>
                <w:szCs w:val="20"/>
              </w:rPr>
              <w:t>l</w:t>
            </w:r>
            <w:r>
              <w:rPr>
                <w:rFonts w:eastAsia="Arial" w:cs="Arial"/>
                <w:spacing w:val="-3"/>
                <w:sz w:val="20"/>
                <w:szCs w:val="20"/>
              </w:rPr>
              <w:t>l</w:t>
            </w:r>
            <w:r>
              <w:rPr>
                <w:rFonts w:eastAsia="Arial" w:cs="Arial"/>
                <w:spacing w:val="4"/>
                <w:sz w:val="20"/>
                <w:szCs w:val="20"/>
              </w:rPr>
              <w:t>a</w:t>
            </w:r>
            <w:r>
              <w:rPr>
                <w:rFonts w:eastAsia="Arial" w:cs="Arial"/>
                <w:spacing w:val="-3"/>
                <w:sz w:val="20"/>
                <w:szCs w:val="20"/>
              </w:rPr>
              <w:t>b</w:t>
            </w:r>
            <w:r>
              <w:rPr>
                <w:rFonts w:eastAsia="Arial" w:cs="Arial"/>
                <w:spacing w:val="4"/>
                <w:sz w:val="20"/>
                <w:szCs w:val="20"/>
              </w:rPr>
              <w:t>o</w:t>
            </w:r>
            <w:r>
              <w:rPr>
                <w:rFonts w:eastAsia="Arial" w:cs="Arial"/>
                <w:spacing w:val="-2"/>
                <w:sz w:val="20"/>
                <w:szCs w:val="20"/>
              </w:rPr>
              <w:t>r</w:t>
            </w:r>
            <w:r>
              <w:rPr>
                <w:rFonts w:eastAsia="Arial" w:cs="Arial"/>
                <w:sz w:val="20"/>
                <w:szCs w:val="20"/>
              </w:rPr>
              <w:t>at</w:t>
            </w:r>
            <w:r>
              <w:rPr>
                <w:rFonts w:eastAsia="Arial" w:cs="Arial"/>
                <w:spacing w:val="-1"/>
                <w:sz w:val="20"/>
                <w:szCs w:val="20"/>
              </w:rPr>
              <w:t>i</w:t>
            </w:r>
            <w:r>
              <w:rPr>
                <w:rFonts w:eastAsia="Arial" w:cs="Arial"/>
                <w:spacing w:val="1"/>
                <w:sz w:val="20"/>
                <w:szCs w:val="20"/>
              </w:rPr>
              <w:t>v</w:t>
            </w:r>
            <w:r>
              <w:rPr>
                <w:rFonts w:eastAsia="Arial" w:cs="Arial"/>
                <w:sz w:val="20"/>
                <w:szCs w:val="20"/>
              </w:rPr>
              <w:t>e</w:t>
            </w:r>
            <w:r>
              <w:rPr>
                <w:rFonts w:eastAsia="Arial" w:cs="Arial"/>
                <w:spacing w:val="26"/>
                <w:sz w:val="20"/>
                <w:szCs w:val="20"/>
              </w:rPr>
              <w:t xml:space="preserve"> </w:t>
            </w:r>
            <w:r>
              <w:rPr>
                <w:rFonts w:eastAsia="Arial" w:cs="Arial"/>
                <w:spacing w:val="-12"/>
                <w:sz w:val="20"/>
                <w:szCs w:val="20"/>
              </w:rPr>
              <w:t>w</w:t>
            </w:r>
            <w:r>
              <w:rPr>
                <w:rFonts w:eastAsia="Arial" w:cs="Arial"/>
                <w:spacing w:val="5"/>
                <w:sz w:val="20"/>
                <w:szCs w:val="20"/>
              </w:rPr>
              <w:t>o</w:t>
            </w:r>
            <w:r>
              <w:rPr>
                <w:rFonts w:eastAsia="Arial" w:cs="Arial"/>
                <w:spacing w:val="-2"/>
                <w:sz w:val="20"/>
                <w:szCs w:val="20"/>
              </w:rPr>
              <w:t>r</w:t>
            </w:r>
            <w:r>
              <w:rPr>
                <w:rFonts w:eastAsia="Arial" w:cs="Arial"/>
                <w:spacing w:val="6"/>
                <w:sz w:val="20"/>
                <w:szCs w:val="20"/>
              </w:rPr>
              <w:t>k</w:t>
            </w:r>
            <w:r>
              <w:rPr>
                <w:rFonts w:eastAsia="Arial" w:cs="Arial"/>
                <w:spacing w:val="1"/>
                <w:sz w:val="20"/>
                <w:szCs w:val="20"/>
              </w:rPr>
              <w:t>i</w:t>
            </w:r>
            <w:r>
              <w:rPr>
                <w:rFonts w:eastAsia="Arial" w:cs="Arial"/>
                <w:sz w:val="20"/>
                <w:szCs w:val="20"/>
              </w:rPr>
              <w:t>n</w:t>
            </w:r>
            <w:r>
              <w:rPr>
                <w:rFonts w:eastAsia="Arial" w:cs="Arial"/>
                <w:spacing w:val="4"/>
                <w:sz w:val="20"/>
                <w:szCs w:val="20"/>
              </w:rPr>
              <w:t>g</w:t>
            </w:r>
            <w:r>
              <w:rPr>
                <w:rFonts w:eastAsia="Arial" w:cs="Arial"/>
                <w:sz w:val="20"/>
                <w:szCs w:val="20"/>
              </w:rPr>
              <w:t>,</w:t>
            </w:r>
            <w:r>
              <w:rPr>
                <w:rFonts w:eastAsia="Arial" w:cs="Arial"/>
                <w:spacing w:val="12"/>
                <w:sz w:val="20"/>
                <w:szCs w:val="20"/>
              </w:rPr>
              <w:t xml:space="preserve"> </w:t>
            </w:r>
            <w:r>
              <w:rPr>
                <w:rFonts w:eastAsia="Arial" w:cs="Arial"/>
                <w:spacing w:val="2"/>
                <w:sz w:val="20"/>
                <w:szCs w:val="20"/>
              </w:rPr>
              <w:t>a</w:t>
            </w:r>
            <w:r>
              <w:rPr>
                <w:rFonts w:eastAsia="Arial" w:cs="Arial"/>
                <w:sz w:val="20"/>
                <w:szCs w:val="20"/>
              </w:rPr>
              <w:t>na</w:t>
            </w:r>
            <w:r>
              <w:rPr>
                <w:rFonts w:eastAsia="Arial" w:cs="Arial"/>
                <w:spacing w:val="6"/>
                <w:sz w:val="20"/>
                <w:szCs w:val="20"/>
              </w:rPr>
              <w:t>l</w:t>
            </w:r>
            <w:r>
              <w:rPr>
                <w:rFonts w:eastAsia="Arial" w:cs="Arial"/>
                <w:spacing w:val="-6"/>
                <w:sz w:val="20"/>
                <w:szCs w:val="20"/>
              </w:rPr>
              <w:t>y</w:t>
            </w:r>
            <w:r>
              <w:rPr>
                <w:rFonts w:eastAsia="Arial" w:cs="Arial"/>
                <w:sz w:val="20"/>
                <w:szCs w:val="20"/>
              </w:rPr>
              <w:t>t</w:t>
            </w:r>
            <w:r>
              <w:rPr>
                <w:rFonts w:eastAsia="Arial" w:cs="Arial"/>
                <w:spacing w:val="1"/>
                <w:sz w:val="20"/>
                <w:szCs w:val="20"/>
              </w:rPr>
              <w:t>i</w:t>
            </w:r>
            <w:r>
              <w:rPr>
                <w:rFonts w:eastAsia="Arial" w:cs="Arial"/>
                <w:spacing w:val="-1"/>
                <w:sz w:val="20"/>
                <w:szCs w:val="20"/>
              </w:rPr>
              <w:t>c</w:t>
            </w:r>
            <w:r>
              <w:rPr>
                <w:rFonts w:eastAsia="Arial" w:cs="Arial"/>
                <w:spacing w:val="2"/>
                <w:sz w:val="20"/>
                <w:szCs w:val="20"/>
              </w:rPr>
              <w:t>a</w:t>
            </w:r>
            <w:r>
              <w:rPr>
                <w:rFonts w:eastAsia="Arial" w:cs="Arial"/>
                <w:sz w:val="20"/>
                <w:szCs w:val="20"/>
              </w:rPr>
              <w:t>l</w:t>
            </w:r>
            <w:r>
              <w:rPr>
                <w:rFonts w:eastAsia="Arial" w:cs="Arial"/>
                <w:spacing w:val="21"/>
                <w:sz w:val="20"/>
                <w:szCs w:val="20"/>
              </w:rPr>
              <w:t xml:space="preserve"> </w:t>
            </w:r>
            <w:r>
              <w:rPr>
                <w:rFonts w:eastAsia="Arial" w:cs="Arial"/>
                <w:spacing w:val="-4"/>
                <w:w w:val="102"/>
                <w:sz w:val="20"/>
                <w:szCs w:val="20"/>
              </w:rPr>
              <w:t>t</w:t>
            </w:r>
            <w:r>
              <w:rPr>
                <w:rFonts w:eastAsia="Arial" w:cs="Arial"/>
                <w:spacing w:val="6"/>
                <w:w w:val="102"/>
                <w:sz w:val="20"/>
                <w:szCs w:val="20"/>
              </w:rPr>
              <w:t>h</w:t>
            </w:r>
            <w:r>
              <w:rPr>
                <w:rFonts w:eastAsia="Arial" w:cs="Arial"/>
                <w:spacing w:val="-2"/>
                <w:w w:val="102"/>
                <w:sz w:val="20"/>
                <w:szCs w:val="20"/>
              </w:rPr>
              <w:t>i</w:t>
            </w:r>
            <w:r>
              <w:rPr>
                <w:rFonts w:eastAsia="Arial" w:cs="Arial"/>
                <w:spacing w:val="6"/>
                <w:w w:val="102"/>
                <w:sz w:val="20"/>
                <w:szCs w:val="20"/>
              </w:rPr>
              <w:t>n</w:t>
            </w:r>
            <w:r>
              <w:rPr>
                <w:rFonts w:eastAsia="Arial" w:cs="Arial"/>
                <w:spacing w:val="-6"/>
                <w:w w:val="102"/>
                <w:sz w:val="20"/>
                <w:szCs w:val="20"/>
              </w:rPr>
              <w:t>k</w:t>
            </w:r>
            <w:r>
              <w:rPr>
                <w:rFonts w:eastAsia="Arial" w:cs="Arial"/>
                <w:spacing w:val="5"/>
                <w:w w:val="102"/>
                <w:sz w:val="20"/>
                <w:szCs w:val="20"/>
              </w:rPr>
              <w:t>i</w:t>
            </w:r>
            <w:r>
              <w:rPr>
                <w:rFonts w:eastAsia="Arial" w:cs="Arial"/>
                <w:spacing w:val="-3"/>
                <w:w w:val="102"/>
                <w:sz w:val="20"/>
                <w:szCs w:val="20"/>
              </w:rPr>
              <w:t>n</w:t>
            </w:r>
            <w:r>
              <w:rPr>
                <w:rFonts w:eastAsia="Arial" w:cs="Arial"/>
                <w:spacing w:val="6"/>
                <w:w w:val="102"/>
                <w:sz w:val="20"/>
                <w:szCs w:val="20"/>
              </w:rPr>
              <w:t>g</w:t>
            </w:r>
            <w:r>
              <w:rPr>
                <w:rFonts w:eastAsia="Arial" w:cs="Arial"/>
                <w:w w:val="102"/>
                <w:sz w:val="20"/>
                <w:szCs w:val="20"/>
              </w:rPr>
              <w:t xml:space="preserve"> and </w:t>
            </w:r>
            <w:r>
              <w:rPr>
                <w:rFonts w:eastAsia="Arial" w:cs="Arial"/>
                <w:spacing w:val="1"/>
                <w:sz w:val="20"/>
                <w:szCs w:val="20"/>
              </w:rPr>
              <w:t>eth</w:t>
            </w:r>
            <w:r>
              <w:rPr>
                <w:rFonts w:eastAsia="Arial" w:cs="Arial"/>
                <w:sz w:val="20"/>
                <w:szCs w:val="20"/>
              </w:rPr>
              <w:t>i</w:t>
            </w:r>
            <w:r>
              <w:rPr>
                <w:rFonts w:eastAsia="Arial" w:cs="Arial"/>
                <w:spacing w:val="1"/>
                <w:sz w:val="20"/>
                <w:szCs w:val="20"/>
              </w:rPr>
              <w:t>ca</w:t>
            </w:r>
            <w:r>
              <w:rPr>
                <w:rFonts w:eastAsia="Arial" w:cs="Arial"/>
                <w:sz w:val="20"/>
                <w:szCs w:val="20"/>
              </w:rPr>
              <w:t>l</w:t>
            </w:r>
            <w:r>
              <w:rPr>
                <w:rFonts w:eastAsia="Arial" w:cs="Arial"/>
                <w:spacing w:val="14"/>
                <w:sz w:val="20"/>
                <w:szCs w:val="20"/>
              </w:rPr>
              <w:t xml:space="preserve"> </w:t>
            </w:r>
            <w:r>
              <w:rPr>
                <w:rFonts w:eastAsia="Arial" w:cs="Arial"/>
                <w:spacing w:val="1"/>
                <w:sz w:val="20"/>
                <w:szCs w:val="20"/>
              </w:rPr>
              <w:t>th</w:t>
            </w:r>
            <w:r>
              <w:rPr>
                <w:rFonts w:eastAsia="Arial" w:cs="Arial"/>
                <w:spacing w:val="-2"/>
                <w:sz w:val="20"/>
                <w:szCs w:val="20"/>
              </w:rPr>
              <w:t>i</w:t>
            </w:r>
            <w:r>
              <w:rPr>
                <w:rFonts w:eastAsia="Arial" w:cs="Arial"/>
                <w:spacing w:val="1"/>
                <w:sz w:val="20"/>
                <w:szCs w:val="20"/>
              </w:rPr>
              <w:t>nk</w:t>
            </w:r>
            <w:r>
              <w:rPr>
                <w:rFonts w:eastAsia="Arial" w:cs="Arial"/>
                <w:sz w:val="20"/>
                <w:szCs w:val="20"/>
              </w:rPr>
              <w:t>i</w:t>
            </w:r>
            <w:r>
              <w:rPr>
                <w:rFonts w:eastAsia="Arial" w:cs="Arial"/>
                <w:spacing w:val="1"/>
                <w:sz w:val="20"/>
                <w:szCs w:val="20"/>
              </w:rPr>
              <w:t>n</w:t>
            </w:r>
            <w:r>
              <w:rPr>
                <w:rFonts w:eastAsia="Arial" w:cs="Arial"/>
                <w:sz w:val="20"/>
                <w:szCs w:val="20"/>
              </w:rPr>
              <w:t>g should also be explored</w:t>
            </w:r>
            <w:r>
              <w:rPr>
                <w:rFonts w:eastAsia="Arial" w:cs="Arial"/>
                <w:spacing w:val="15"/>
                <w:sz w:val="20"/>
                <w:szCs w:val="20"/>
              </w:rPr>
              <w:t>.</w:t>
            </w:r>
          </w:p>
          <w:p w14:paraId="49E4E561" w14:textId="77777777" w:rsidR="008316AA" w:rsidRPr="003649B3" w:rsidRDefault="008316AA" w:rsidP="008316AA">
            <w:pPr>
              <w:pStyle w:val="Heading3"/>
              <w:rPr>
                <w:sz w:val="20"/>
                <w:szCs w:val="20"/>
              </w:rPr>
            </w:pPr>
          </w:p>
          <w:p w14:paraId="5C8538D3" w14:textId="6D40840A" w:rsidR="008316AA" w:rsidRPr="003C72D3" w:rsidRDefault="008316AA" w:rsidP="00326CB5">
            <w:pPr>
              <w:rPr>
                <w:rFonts w:cs="Arial"/>
                <w:b/>
                <w:color w:val="333333"/>
                <w:sz w:val="18"/>
                <w:szCs w:val="18"/>
              </w:rPr>
            </w:pPr>
            <w:r w:rsidRPr="008316AA">
              <w:rPr>
                <w:b/>
                <w:bCs/>
                <w:sz w:val="20"/>
                <w:szCs w:val="20"/>
              </w:rPr>
              <w:t>The applicant must demonstrate that s/he can articulate concepts related to her/his specialism in a clear, convincing and easily understood manner.</w:t>
            </w:r>
          </w:p>
        </w:tc>
      </w:tr>
      <w:tr w:rsidR="008316AA" w:rsidRPr="003C72D3" w14:paraId="2C38209B" w14:textId="77777777" w:rsidTr="0015177A">
        <w:trPr>
          <w:trHeight w:val="417"/>
        </w:trPr>
        <w:tc>
          <w:tcPr>
            <w:tcW w:w="2843" w:type="dxa"/>
            <w:tcBorders>
              <w:top w:val="single" w:sz="4" w:space="0" w:color="auto"/>
              <w:left w:val="single" w:sz="18" w:space="0" w:color="auto"/>
              <w:bottom w:val="single" w:sz="4" w:space="0" w:color="auto"/>
              <w:right w:val="single" w:sz="4" w:space="0" w:color="auto"/>
            </w:tcBorders>
            <w:shd w:val="clear" w:color="auto" w:fill="auto"/>
            <w:vAlign w:val="center"/>
          </w:tcPr>
          <w:p w14:paraId="5B276CAA" w14:textId="5F3E77DB" w:rsidR="008316AA" w:rsidRDefault="008316AA" w:rsidP="008319AC">
            <w:pPr>
              <w:jc w:val="center"/>
              <w:rPr>
                <w:b/>
                <w:color w:val="333333"/>
                <w:sz w:val="19"/>
                <w:szCs w:val="19"/>
              </w:rPr>
            </w:pPr>
            <w:r>
              <w:rPr>
                <w:sz w:val="20"/>
                <w:szCs w:val="20"/>
              </w:rPr>
              <w:t xml:space="preserve">Above Standard    </w:t>
            </w:r>
            <w:sdt>
              <w:sdtPr>
                <w:rPr>
                  <w:b/>
                  <w:bCs/>
                  <w:sz w:val="22"/>
                  <w:szCs w:val="22"/>
                </w:rPr>
                <w:id w:val="99160018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B864B78" w14:textId="1B3254B5" w:rsidR="008316AA" w:rsidRDefault="008316AA" w:rsidP="008319AC">
            <w:pPr>
              <w:jc w:val="center"/>
              <w:rPr>
                <w:b/>
                <w:color w:val="333333"/>
                <w:sz w:val="19"/>
                <w:szCs w:val="19"/>
              </w:rPr>
            </w:pPr>
            <w:r w:rsidRPr="003649B3">
              <w:rPr>
                <w:sz w:val="20"/>
                <w:szCs w:val="20"/>
              </w:rPr>
              <w:t xml:space="preserve">Meets standard     </w:t>
            </w:r>
            <w:sdt>
              <w:sdtPr>
                <w:rPr>
                  <w:b/>
                  <w:bCs/>
                  <w:sz w:val="22"/>
                  <w:szCs w:val="22"/>
                </w:rPr>
                <w:id w:val="-1914384851"/>
                <w14:checkbox>
                  <w14:checked w14:val="0"/>
                  <w14:checkedState w14:val="2612" w14:font="MS Gothic"/>
                  <w14:uncheckedState w14:val="2610" w14:font="MS Gothic"/>
                </w14:checkbox>
              </w:sdtPr>
              <w:sdtEndPr>
                <w:rPr>
                  <w:rFonts w:hint="eastAsia"/>
                </w:rPr>
              </w:sdtEndPr>
              <w:sdtContent>
                <w:r w:rsidR="00D65677">
                  <w:rPr>
                    <w:rFonts w:ascii="MS Gothic" w:eastAsia="MS Gothic" w:hAnsi="MS Gothic" w:hint="eastAsia"/>
                    <w:b/>
                    <w:bCs/>
                    <w:sz w:val="22"/>
                    <w:szCs w:val="22"/>
                  </w:rPr>
                  <w:t>☐</w:t>
                </w:r>
              </w:sdtContent>
            </w:sdt>
          </w:p>
        </w:tc>
        <w:tc>
          <w:tcPr>
            <w:tcW w:w="3394" w:type="dxa"/>
            <w:tcBorders>
              <w:top w:val="single" w:sz="4" w:space="0" w:color="auto"/>
              <w:left w:val="single" w:sz="4" w:space="0" w:color="auto"/>
              <w:bottom w:val="single" w:sz="4" w:space="0" w:color="auto"/>
              <w:right w:val="single" w:sz="18" w:space="0" w:color="auto"/>
            </w:tcBorders>
            <w:shd w:val="clear" w:color="auto" w:fill="auto"/>
            <w:vAlign w:val="center"/>
          </w:tcPr>
          <w:p w14:paraId="3A09FCE8" w14:textId="6CA580D9" w:rsidR="008316AA" w:rsidRPr="00E7112D" w:rsidRDefault="008316AA" w:rsidP="008319AC">
            <w:pPr>
              <w:jc w:val="center"/>
              <w:rPr>
                <w:rFonts w:cs="Arial"/>
                <w:bCs/>
                <w:color w:val="333333"/>
                <w:sz w:val="18"/>
                <w:szCs w:val="18"/>
              </w:rPr>
            </w:pPr>
            <w:r w:rsidRPr="003649B3">
              <w:rPr>
                <w:sz w:val="20"/>
                <w:szCs w:val="20"/>
              </w:rPr>
              <w:t xml:space="preserve">Below standard     </w:t>
            </w:r>
            <w:sdt>
              <w:sdtPr>
                <w:rPr>
                  <w:b/>
                  <w:bCs/>
                  <w:sz w:val="22"/>
                  <w:szCs w:val="22"/>
                </w:rPr>
                <w:id w:val="194781317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r>
      <w:tr w:rsidR="000249B0" w:rsidRPr="003C72D3" w14:paraId="6D893836" w14:textId="77777777" w:rsidTr="0015177A">
        <w:trPr>
          <w:cantSplit/>
          <w:trHeight w:val="1360"/>
        </w:trPr>
        <w:tc>
          <w:tcPr>
            <w:tcW w:w="10348" w:type="dxa"/>
            <w:gridSpan w:val="3"/>
            <w:tcBorders>
              <w:top w:val="single" w:sz="4" w:space="0" w:color="auto"/>
              <w:left w:val="single" w:sz="18" w:space="0" w:color="auto"/>
              <w:bottom w:val="single" w:sz="18" w:space="0" w:color="auto"/>
              <w:right w:val="single" w:sz="18" w:space="0" w:color="auto"/>
            </w:tcBorders>
            <w:shd w:val="clear" w:color="auto" w:fill="auto"/>
          </w:tcPr>
          <w:p w14:paraId="78C9DBFC" w14:textId="14B36A49" w:rsidR="000249B0" w:rsidRDefault="008316AA" w:rsidP="00326CB5">
            <w:pPr>
              <w:pStyle w:val="AssessorResponse0"/>
            </w:pPr>
            <w:r w:rsidRPr="003C72D3">
              <w:rPr>
                <w:color w:val="006941"/>
                <w:sz w:val="18"/>
              </w:rPr>
              <w:t>Please provide specific examples</w:t>
            </w:r>
            <w:r>
              <w:rPr>
                <w:color w:val="006941"/>
                <w:sz w:val="18"/>
              </w:rPr>
              <w:t>:</w:t>
            </w:r>
          </w:p>
          <w:p w14:paraId="48EAAA04" w14:textId="77777777" w:rsidR="000249B0" w:rsidRPr="00B5767E" w:rsidRDefault="000249B0" w:rsidP="00326CB5">
            <w:pPr>
              <w:pStyle w:val="AssessorResponse0"/>
            </w:pPr>
          </w:p>
        </w:tc>
      </w:tr>
    </w:tbl>
    <w:p w14:paraId="1E243D60" w14:textId="208A4F8B" w:rsidR="0015177A" w:rsidRDefault="0015177A">
      <w:r>
        <w:br w:type="page"/>
      </w:r>
    </w:p>
    <w:tbl>
      <w:tblPr>
        <w:tblW w:w="10348"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348"/>
      </w:tblGrid>
      <w:tr w:rsidR="008316AA" w:rsidRPr="0006665A" w14:paraId="729B9448" w14:textId="77777777" w:rsidTr="0015177A">
        <w:trPr>
          <w:trHeight w:hRule="exact" w:val="433"/>
        </w:trPr>
        <w:tc>
          <w:tcPr>
            <w:tcW w:w="10348" w:type="dxa"/>
            <w:shd w:val="clear" w:color="auto" w:fill="CCCCCC"/>
            <w:vAlign w:val="center"/>
          </w:tcPr>
          <w:p w14:paraId="3946F7C2" w14:textId="12A92425" w:rsidR="008316AA" w:rsidRPr="0006665A" w:rsidRDefault="008316AA" w:rsidP="00326CB5">
            <w:pPr>
              <w:jc w:val="center"/>
              <w:rPr>
                <w:rFonts w:cs="Arial"/>
                <w:b/>
                <w:color w:val="339966"/>
                <w:sz w:val="24"/>
              </w:rPr>
            </w:pPr>
            <w:r>
              <w:rPr>
                <w:rFonts w:cs="Arial"/>
                <w:b/>
                <w:color w:val="339966"/>
                <w:sz w:val="24"/>
              </w:rPr>
              <w:lastRenderedPageBreak/>
              <w:t xml:space="preserve">Section 2: </w:t>
            </w:r>
            <w:r w:rsidRPr="0006665A">
              <w:rPr>
                <w:rFonts w:cs="Arial"/>
                <w:b/>
                <w:color w:val="339966"/>
                <w:sz w:val="24"/>
              </w:rPr>
              <w:t>IT Competence Assessment</w:t>
            </w:r>
          </w:p>
        </w:tc>
      </w:tr>
      <w:tr w:rsidR="008316AA" w:rsidRPr="0006665A" w14:paraId="34CCA8C1" w14:textId="77777777" w:rsidTr="0015177A">
        <w:trPr>
          <w:trHeight w:hRule="exact" w:val="3731"/>
        </w:trPr>
        <w:tc>
          <w:tcPr>
            <w:tcW w:w="10348" w:type="dxa"/>
            <w:shd w:val="clear" w:color="auto" w:fill="D9D9D9" w:themeFill="background1" w:themeFillShade="D9"/>
            <w:vAlign w:val="center"/>
          </w:tcPr>
          <w:p w14:paraId="7F47FF20" w14:textId="77777777" w:rsidR="008316AA" w:rsidRPr="00FE5087" w:rsidRDefault="008316AA" w:rsidP="008316AA">
            <w:pPr>
              <w:pStyle w:val="CompetenceHeader"/>
              <w:rPr>
                <w:b w:val="0"/>
              </w:rPr>
            </w:pPr>
            <w:r w:rsidRPr="00FE5087">
              <w:rPr>
                <w:b w:val="0"/>
              </w:rPr>
              <w:t>Document and provide evidence and examples from the interview to show how the applicant demonstrated competence against the criteria in the CITP standard which are mapped to the SFIA level 5 competencies: Autonomy, Influence, Complexity and Business Skills.</w:t>
            </w:r>
          </w:p>
          <w:p w14:paraId="081377BF" w14:textId="77777777" w:rsidR="008316AA" w:rsidRPr="00FE5087" w:rsidRDefault="008316AA" w:rsidP="008316AA">
            <w:pPr>
              <w:rPr>
                <w:sz w:val="20"/>
                <w:szCs w:val="20"/>
              </w:rPr>
            </w:pPr>
          </w:p>
          <w:p w14:paraId="6DE59D72" w14:textId="77777777" w:rsidR="008316AA" w:rsidRPr="00FE5087" w:rsidRDefault="008316AA" w:rsidP="008316AA">
            <w:pPr>
              <w:rPr>
                <w:sz w:val="20"/>
                <w:szCs w:val="20"/>
              </w:rPr>
            </w:pPr>
            <w:r w:rsidRPr="00FE5087">
              <w:rPr>
                <w:sz w:val="20"/>
                <w:szCs w:val="20"/>
              </w:rPr>
              <w:t>Your questions should be relevant to the applicant’s area of specialism and cover topics such as:</w:t>
            </w:r>
          </w:p>
          <w:p w14:paraId="1CD60E0F" w14:textId="77777777" w:rsidR="008316AA" w:rsidRPr="00FE5087" w:rsidRDefault="008316AA" w:rsidP="008316AA">
            <w:pPr>
              <w:rPr>
                <w:sz w:val="20"/>
                <w:szCs w:val="20"/>
              </w:rPr>
            </w:pPr>
            <w:r w:rsidRPr="00FE5087">
              <w:rPr>
                <w:sz w:val="20"/>
                <w:szCs w:val="20"/>
              </w:rPr>
              <w:t>Accountability</w:t>
            </w:r>
          </w:p>
          <w:p w14:paraId="5AE621CD" w14:textId="77777777" w:rsidR="008316AA" w:rsidRPr="00FE5087" w:rsidRDefault="008316AA" w:rsidP="008316AA">
            <w:pPr>
              <w:numPr>
                <w:ilvl w:val="0"/>
                <w:numId w:val="31"/>
              </w:numPr>
              <w:rPr>
                <w:sz w:val="20"/>
                <w:szCs w:val="20"/>
              </w:rPr>
            </w:pPr>
            <w:r w:rsidRPr="00FE5087">
              <w:rPr>
                <w:sz w:val="20"/>
                <w:szCs w:val="20"/>
              </w:rPr>
              <w:t>Leadership and delegation</w:t>
            </w:r>
          </w:p>
          <w:p w14:paraId="49AB92D5" w14:textId="77777777" w:rsidR="008316AA" w:rsidRPr="00FE5087" w:rsidRDefault="008316AA" w:rsidP="008316AA">
            <w:pPr>
              <w:numPr>
                <w:ilvl w:val="0"/>
                <w:numId w:val="31"/>
              </w:numPr>
              <w:rPr>
                <w:sz w:val="20"/>
                <w:szCs w:val="20"/>
              </w:rPr>
            </w:pPr>
            <w:r w:rsidRPr="00FE5087">
              <w:rPr>
                <w:sz w:val="20"/>
                <w:szCs w:val="20"/>
              </w:rPr>
              <w:t>Business improvement</w:t>
            </w:r>
          </w:p>
          <w:p w14:paraId="562CDBA8" w14:textId="77777777" w:rsidR="008316AA" w:rsidRPr="00FE5087" w:rsidRDefault="008316AA" w:rsidP="008316AA">
            <w:pPr>
              <w:numPr>
                <w:ilvl w:val="0"/>
                <w:numId w:val="31"/>
              </w:numPr>
              <w:rPr>
                <w:sz w:val="20"/>
                <w:szCs w:val="20"/>
              </w:rPr>
            </w:pPr>
            <w:r w:rsidRPr="00FE5087">
              <w:rPr>
                <w:sz w:val="20"/>
                <w:szCs w:val="20"/>
              </w:rPr>
              <w:t>Decision making</w:t>
            </w:r>
          </w:p>
          <w:p w14:paraId="11F3938D" w14:textId="77777777" w:rsidR="008316AA" w:rsidRPr="00FE5087" w:rsidRDefault="008316AA" w:rsidP="008316AA">
            <w:pPr>
              <w:numPr>
                <w:ilvl w:val="0"/>
                <w:numId w:val="31"/>
              </w:numPr>
              <w:rPr>
                <w:sz w:val="20"/>
                <w:szCs w:val="20"/>
              </w:rPr>
            </w:pPr>
            <w:r w:rsidRPr="00FE5087">
              <w:rPr>
                <w:sz w:val="20"/>
                <w:szCs w:val="20"/>
              </w:rPr>
              <w:t>Dealing with complexity</w:t>
            </w:r>
          </w:p>
          <w:p w14:paraId="487041B1" w14:textId="77777777" w:rsidR="008316AA" w:rsidRPr="00FE5087" w:rsidRDefault="008316AA" w:rsidP="008316AA">
            <w:pPr>
              <w:numPr>
                <w:ilvl w:val="0"/>
                <w:numId w:val="31"/>
              </w:numPr>
              <w:rPr>
                <w:sz w:val="20"/>
                <w:szCs w:val="20"/>
              </w:rPr>
            </w:pPr>
            <w:r w:rsidRPr="00FE5087">
              <w:rPr>
                <w:sz w:val="20"/>
                <w:szCs w:val="20"/>
              </w:rPr>
              <w:t>Managing business relationships</w:t>
            </w:r>
          </w:p>
          <w:p w14:paraId="1595095B" w14:textId="77777777" w:rsidR="008316AA" w:rsidRPr="00FE5087" w:rsidRDefault="008316AA" w:rsidP="008316AA">
            <w:pPr>
              <w:numPr>
                <w:ilvl w:val="0"/>
                <w:numId w:val="31"/>
              </w:numPr>
              <w:rPr>
                <w:sz w:val="20"/>
                <w:szCs w:val="20"/>
              </w:rPr>
            </w:pPr>
            <w:r w:rsidRPr="00FE5087">
              <w:rPr>
                <w:sz w:val="20"/>
                <w:szCs w:val="20"/>
              </w:rPr>
              <w:t>Mentoring junior colleagues</w:t>
            </w:r>
          </w:p>
          <w:p w14:paraId="348F5193" w14:textId="77777777" w:rsidR="008316AA" w:rsidRDefault="008316AA" w:rsidP="008316AA">
            <w:pPr>
              <w:numPr>
                <w:ilvl w:val="0"/>
                <w:numId w:val="31"/>
              </w:numPr>
              <w:rPr>
                <w:sz w:val="20"/>
                <w:szCs w:val="20"/>
              </w:rPr>
            </w:pPr>
            <w:r w:rsidRPr="00FE5087">
              <w:rPr>
                <w:sz w:val="20"/>
                <w:szCs w:val="20"/>
              </w:rPr>
              <w:t>Keeping up to date with latest methods, tools and technologies</w:t>
            </w:r>
          </w:p>
          <w:p w14:paraId="7C71CCD9" w14:textId="616D2E1F" w:rsidR="008316AA" w:rsidRPr="008316AA" w:rsidRDefault="008316AA" w:rsidP="008316AA">
            <w:pPr>
              <w:numPr>
                <w:ilvl w:val="0"/>
                <w:numId w:val="31"/>
              </w:numPr>
              <w:rPr>
                <w:sz w:val="20"/>
                <w:szCs w:val="20"/>
              </w:rPr>
            </w:pPr>
            <w:r w:rsidRPr="008316AA">
              <w:rPr>
                <w:sz w:val="20"/>
                <w:szCs w:val="20"/>
              </w:rPr>
              <w:t>Delivering business benefit</w:t>
            </w:r>
          </w:p>
        </w:tc>
      </w:tr>
    </w:tbl>
    <w:p w14:paraId="17CA13CF" w14:textId="77777777" w:rsidR="00303494" w:rsidRDefault="00303494"/>
    <w:tbl>
      <w:tblPr>
        <w:tblW w:w="10348"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4111"/>
        <w:gridCol w:w="3402"/>
      </w:tblGrid>
      <w:tr w:rsidR="008316AA" w:rsidRPr="003C72D3" w14:paraId="6CEC2EFC" w14:textId="77777777" w:rsidTr="0015177A">
        <w:trPr>
          <w:trHeight w:val="336"/>
        </w:trPr>
        <w:tc>
          <w:tcPr>
            <w:tcW w:w="10348" w:type="dxa"/>
            <w:gridSpan w:val="3"/>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0AF17A44" w14:textId="09B79822" w:rsidR="008316AA" w:rsidRPr="003C72D3" w:rsidRDefault="008316AA" w:rsidP="008316AA">
            <w:pPr>
              <w:spacing w:line="240" w:lineRule="auto"/>
              <w:ind w:right="-20"/>
              <w:rPr>
                <w:rFonts w:cs="Arial"/>
                <w:b/>
                <w:color w:val="333333"/>
                <w:sz w:val="18"/>
                <w:szCs w:val="18"/>
              </w:rPr>
            </w:pPr>
            <w:bookmarkStart w:id="1" w:name="_Hlk520878993"/>
            <w:r w:rsidRPr="003649B3">
              <w:rPr>
                <w:b/>
                <w:sz w:val="20"/>
                <w:szCs w:val="20"/>
              </w:rPr>
              <w:t>Autonomy</w:t>
            </w:r>
            <w:r>
              <w:rPr>
                <w:b/>
                <w:sz w:val="20"/>
                <w:szCs w:val="20"/>
              </w:rPr>
              <w:t xml:space="preserve"> - </w:t>
            </w:r>
            <w:r>
              <w:rPr>
                <w:rFonts w:cs="Arial"/>
                <w:sz w:val="20"/>
                <w:szCs w:val="20"/>
              </w:rPr>
              <w:t>I</w:t>
            </w:r>
            <w:r w:rsidRPr="00B53F51">
              <w:rPr>
                <w:rFonts w:cs="Arial"/>
                <w:sz w:val="20"/>
                <w:szCs w:val="20"/>
              </w:rPr>
              <w:t>t is expected that w</w:t>
            </w:r>
            <w:r w:rsidRPr="00B53F51">
              <w:rPr>
                <w:rFonts w:eastAsiaTheme="minorHAnsi" w:cs="Arial"/>
                <w:sz w:val="20"/>
                <w:szCs w:val="20"/>
                <w:lang w:eastAsia="en-US"/>
              </w:rPr>
              <w:t>ork is often self-initiated</w:t>
            </w:r>
            <w:r>
              <w:rPr>
                <w:rFonts w:eastAsiaTheme="minorHAnsi" w:cs="Arial"/>
                <w:sz w:val="20"/>
                <w:szCs w:val="20"/>
                <w:lang w:eastAsia="en-US"/>
              </w:rPr>
              <w:t>.</w:t>
            </w:r>
            <w:bookmarkEnd w:id="1"/>
          </w:p>
        </w:tc>
      </w:tr>
      <w:tr w:rsidR="008316AA" w:rsidRPr="00E7112D" w14:paraId="23F51C9D" w14:textId="77777777" w:rsidTr="0015177A">
        <w:trPr>
          <w:trHeight w:val="284"/>
        </w:trPr>
        <w:tc>
          <w:tcPr>
            <w:tcW w:w="2835" w:type="dxa"/>
            <w:tcBorders>
              <w:top w:val="single" w:sz="4" w:space="0" w:color="auto"/>
              <w:left w:val="single" w:sz="18" w:space="0" w:color="auto"/>
              <w:bottom w:val="single" w:sz="4" w:space="0" w:color="auto"/>
              <w:right w:val="single" w:sz="4" w:space="0" w:color="auto"/>
            </w:tcBorders>
            <w:shd w:val="clear" w:color="auto" w:fill="auto"/>
            <w:vAlign w:val="center"/>
          </w:tcPr>
          <w:p w14:paraId="3BD360CC" w14:textId="77777777" w:rsidR="008316AA" w:rsidRDefault="008316AA" w:rsidP="0015177A">
            <w:pPr>
              <w:jc w:val="center"/>
              <w:rPr>
                <w:b/>
                <w:color w:val="333333"/>
                <w:sz w:val="19"/>
                <w:szCs w:val="19"/>
              </w:rPr>
            </w:pPr>
            <w:r>
              <w:rPr>
                <w:sz w:val="20"/>
                <w:szCs w:val="20"/>
              </w:rPr>
              <w:t xml:space="preserve">Above Standard    </w:t>
            </w:r>
            <w:sdt>
              <w:sdtPr>
                <w:rPr>
                  <w:b/>
                  <w:bCs/>
                  <w:sz w:val="22"/>
                  <w:szCs w:val="22"/>
                </w:rPr>
                <w:id w:val="-1477755192"/>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73557A3" w14:textId="0502C60D" w:rsidR="008316AA" w:rsidRDefault="008316AA" w:rsidP="0015177A">
            <w:pPr>
              <w:jc w:val="center"/>
              <w:rPr>
                <w:b/>
                <w:color w:val="333333"/>
                <w:sz w:val="19"/>
                <w:szCs w:val="19"/>
              </w:rPr>
            </w:pPr>
            <w:r w:rsidRPr="003649B3">
              <w:rPr>
                <w:sz w:val="20"/>
                <w:szCs w:val="20"/>
              </w:rPr>
              <w:t xml:space="preserve">Meets standard     </w:t>
            </w:r>
            <w:sdt>
              <w:sdtPr>
                <w:rPr>
                  <w:b/>
                  <w:bCs/>
                  <w:sz w:val="22"/>
                  <w:szCs w:val="22"/>
                </w:rPr>
                <w:id w:val="-618536011"/>
                <w14:checkbox>
                  <w14:checked w14:val="0"/>
                  <w14:checkedState w14:val="2612" w14:font="MS Gothic"/>
                  <w14:uncheckedState w14:val="2610" w14:font="MS Gothic"/>
                </w14:checkbox>
              </w:sdtPr>
              <w:sdtEndPr>
                <w:rPr>
                  <w:rFonts w:hint="eastAsia"/>
                </w:rPr>
              </w:sdtEndPr>
              <w:sdtContent>
                <w:r w:rsidR="00303494">
                  <w:rPr>
                    <w:rFonts w:ascii="MS Gothic" w:eastAsia="MS Gothic" w:hAnsi="MS Gothic" w:hint="eastAsia"/>
                    <w:b/>
                    <w:bCs/>
                    <w:sz w:val="22"/>
                    <w:szCs w:val="22"/>
                  </w:rPr>
                  <w:t>☐</w:t>
                </w:r>
              </w:sdtContent>
            </w:sdt>
          </w:p>
        </w:tc>
        <w:tc>
          <w:tcPr>
            <w:tcW w:w="3402" w:type="dxa"/>
            <w:tcBorders>
              <w:top w:val="single" w:sz="4" w:space="0" w:color="auto"/>
              <w:left w:val="single" w:sz="4" w:space="0" w:color="auto"/>
              <w:bottom w:val="single" w:sz="4" w:space="0" w:color="auto"/>
              <w:right w:val="single" w:sz="18" w:space="0" w:color="auto"/>
            </w:tcBorders>
            <w:shd w:val="clear" w:color="auto" w:fill="auto"/>
            <w:vAlign w:val="center"/>
          </w:tcPr>
          <w:p w14:paraId="146FE6C7" w14:textId="7734B89F" w:rsidR="008316AA" w:rsidRPr="00E7112D" w:rsidRDefault="008316AA" w:rsidP="0015177A">
            <w:pPr>
              <w:jc w:val="center"/>
              <w:rPr>
                <w:rFonts w:cs="Arial"/>
                <w:bCs/>
                <w:color w:val="333333"/>
                <w:sz w:val="18"/>
                <w:szCs w:val="18"/>
              </w:rPr>
            </w:pPr>
            <w:r w:rsidRPr="003649B3">
              <w:rPr>
                <w:sz w:val="20"/>
                <w:szCs w:val="20"/>
              </w:rPr>
              <w:t xml:space="preserve">Below standard     </w:t>
            </w:r>
            <w:sdt>
              <w:sdtPr>
                <w:rPr>
                  <w:b/>
                  <w:bCs/>
                  <w:sz w:val="22"/>
                  <w:szCs w:val="22"/>
                </w:rPr>
                <w:id w:val="117804052"/>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r>
      <w:tr w:rsidR="00085247" w:rsidRPr="00E7112D" w14:paraId="74FC75A5" w14:textId="77777777" w:rsidTr="0015177A">
        <w:trPr>
          <w:trHeight w:val="699"/>
        </w:trPr>
        <w:tc>
          <w:tcPr>
            <w:tcW w:w="10348"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14:paraId="1262DCC3" w14:textId="77777777" w:rsidR="00085247" w:rsidRDefault="00085247" w:rsidP="00085247">
            <w:pPr>
              <w:keepLines/>
              <w:tabs>
                <w:tab w:val="left" w:pos="360"/>
                <w:tab w:val="left" w:pos="720"/>
                <w:tab w:val="left" w:pos="1080"/>
              </w:tabs>
              <w:rPr>
                <w:sz w:val="22"/>
                <w:szCs w:val="20"/>
              </w:rPr>
            </w:pPr>
            <w:r w:rsidRPr="00085247">
              <w:rPr>
                <w:b/>
                <w:bCs/>
              </w:rPr>
              <w:t>A1</w:t>
            </w:r>
            <w:r>
              <w:t xml:space="preserve"> Works under broad direction. </w:t>
            </w:r>
          </w:p>
          <w:p w14:paraId="75BBE8F2" w14:textId="77777777" w:rsidR="00085247" w:rsidRDefault="00085247" w:rsidP="00085247">
            <w:pPr>
              <w:keepLines/>
              <w:tabs>
                <w:tab w:val="left" w:pos="360"/>
                <w:tab w:val="left" w:pos="720"/>
                <w:tab w:val="left" w:pos="1080"/>
              </w:tabs>
            </w:pPr>
            <w:r w:rsidRPr="00085247">
              <w:rPr>
                <w:b/>
                <w:bCs/>
              </w:rPr>
              <w:t>A2</w:t>
            </w:r>
            <w:r>
              <w:t xml:space="preserve"> Is fully responsible for meeting allocated technical and/or project/supervisory objectives. </w:t>
            </w:r>
          </w:p>
          <w:p w14:paraId="4D489802" w14:textId="44E49063" w:rsidR="00085247" w:rsidRPr="003649B3" w:rsidRDefault="00085247" w:rsidP="00085247">
            <w:pPr>
              <w:rPr>
                <w:sz w:val="20"/>
                <w:szCs w:val="20"/>
              </w:rPr>
            </w:pPr>
            <w:r w:rsidRPr="00085247">
              <w:rPr>
                <w:b/>
                <w:bCs/>
              </w:rPr>
              <w:t>A3</w:t>
            </w:r>
            <w:r>
              <w:t xml:space="preserve"> Establishes milestones and has a significant role in the assignment of tasks and/or responsibilities.</w:t>
            </w:r>
          </w:p>
        </w:tc>
      </w:tr>
      <w:tr w:rsidR="00085247" w:rsidRPr="00B5767E" w14:paraId="57B8C439" w14:textId="77777777" w:rsidTr="00B01049">
        <w:trPr>
          <w:cantSplit/>
          <w:trHeight w:val="1281"/>
        </w:trPr>
        <w:tc>
          <w:tcPr>
            <w:tcW w:w="10348" w:type="dxa"/>
            <w:gridSpan w:val="3"/>
            <w:tcBorders>
              <w:top w:val="single" w:sz="4" w:space="0" w:color="auto"/>
              <w:left w:val="single" w:sz="18" w:space="0" w:color="auto"/>
              <w:bottom w:val="single" w:sz="18" w:space="0" w:color="auto"/>
              <w:right w:val="single" w:sz="18" w:space="0" w:color="auto"/>
            </w:tcBorders>
            <w:shd w:val="clear" w:color="auto" w:fill="auto"/>
          </w:tcPr>
          <w:p w14:paraId="3788C40F" w14:textId="4E838983" w:rsidR="00085247" w:rsidRPr="006221CB" w:rsidRDefault="00085247" w:rsidP="00085247">
            <w:pPr>
              <w:pStyle w:val="AssessorResponse"/>
              <w:rPr>
                <w:color w:val="006941"/>
                <w:sz w:val="18"/>
              </w:rPr>
            </w:pPr>
            <w:r w:rsidRPr="006221CB">
              <w:rPr>
                <w:color w:val="006941"/>
                <w:sz w:val="18"/>
              </w:rPr>
              <w:t xml:space="preserve">Please provide specific examples against each competence </w:t>
            </w:r>
            <w:r>
              <w:rPr>
                <w:color w:val="006941"/>
                <w:sz w:val="18"/>
              </w:rPr>
              <w:t>A</w:t>
            </w:r>
            <w:r w:rsidRPr="006221CB">
              <w:rPr>
                <w:color w:val="006941"/>
                <w:sz w:val="18"/>
              </w:rPr>
              <w:t>1-</w:t>
            </w:r>
            <w:r>
              <w:rPr>
                <w:color w:val="006941"/>
                <w:sz w:val="18"/>
              </w:rPr>
              <w:t>A3</w:t>
            </w:r>
            <w:r w:rsidRPr="006221CB">
              <w:rPr>
                <w:color w:val="006941"/>
                <w:sz w:val="18"/>
              </w:rPr>
              <w:t>:</w:t>
            </w:r>
          </w:p>
          <w:p w14:paraId="32FAB9DB" w14:textId="0A6EE86B" w:rsidR="00085247" w:rsidRPr="00B5767E" w:rsidRDefault="00085247" w:rsidP="00085247">
            <w:pPr>
              <w:pStyle w:val="AssessorResponse0"/>
            </w:pPr>
          </w:p>
        </w:tc>
      </w:tr>
    </w:tbl>
    <w:p w14:paraId="4549EF8E" w14:textId="51DE0A17" w:rsidR="008316AA" w:rsidRDefault="008316AA" w:rsidP="00B5767E">
      <w:pPr>
        <w:pStyle w:val="AssessorResponse"/>
        <w:rPr>
          <w:b/>
          <w:color w:val="333333"/>
          <w:sz w:val="19"/>
          <w:szCs w:val="19"/>
        </w:rPr>
      </w:pPr>
    </w:p>
    <w:tbl>
      <w:tblPr>
        <w:tblW w:w="10348"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4111"/>
        <w:gridCol w:w="3402"/>
      </w:tblGrid>
      <w:tr w:rsidR="00085247" w:rsidRPr="003C72D3" w14:paraId="6C4EA78C" w14:textId="77777777" w:rsidTr="0015177A">
        <w:trPr>
          <w:trHeight w:val="436"/>
        </w:trPr>
        <w:tc>
          <w:tcPr>
            <w:tcW w:w="10348" w:type="dxa"/>
            <w:gridSpan w:val="3"/>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04C7492B" w14:textId="1F1C2368" w:rsidR="00085247" w:rsidRPr="003C72D3" w:rsidRDefault="00085247" w:rsidP="00085247">
            <w:pPr>
              <w:spacing w:line="240" w:lineRule="auto"/>
              <w:ind w:right="-20"/>
              <w:rPr>
                <w:rFonts w:cs="Arial"/>
                <w:b/>
                <w:color w:val="333333"/>
                <w:sz w:val="18"/>
                <w:szCs w:val="18"/>
              </w:rPr>
            </w:pPr>
            <w:r w:rsidRPr="003649B3">
              <w:rPr>
                <w:b/>
                <w:sz w:val="20"/>
                <w:szCs w:val="20"/>
              </w:rPr>
              <w:t>Influence</w:t>
            </w:r>
            <w:r>
              <w:rPr>
                <w:b/>
                <w:sz w:val="20"/>
                <w:szCs w:val="20"/>
              </w:rPr>
              <w:t xml:space="preserve"> </w:t>
            </w:r>
            <w:r w:rsidRPr="00807200">
              <w:rPr>
                <w:rFonts w:cs="Arial"/>
                <w:bCs/>
                <w:sz w:val="20"/>
                <w:szCs w:val="20"/>
              </w:rPr>
              <w:t>Leadership ability to</w:t>
            </w:r>
            <w:r>
              <w:rPr>
                <w:rFonts w:cs="Arial"/>
                <w:bCs/>
                <w:sz w:val="20"/>
                <w:szCs w:val="20"/>
              </w:rPr>
              <w:t xml:space="preserve"> achieve successful business benefit</w:t>
            </w:r>
            <w:r w:rsidRPr="003649B3">
              <w:rPr>
                <w:b/>
                <w:sz w:val="20"/>
                <w:szCs w:val="20"/>
              </w:rPr>
              <w:t xml:space="preserve"> </w:t>
            </w:r>
          </w:p>
        </w:tc>
      </w:tr>
      <w:tr w:rsidR="00085247" w:rsidRPr="00E7112D" w14:paraId="7940A18F" w14:textId="77777777" w:rsidTr="0015177A">
        <w:trPr>
          <w:trHeight w:val="293"/>
        </w:trPr>
        <w:tc>
          <w:tcPr>
            <w:tcW w:w="2835" w:type="dxa"/>
            <w:tcBorders>
              <w:top w:val="single" w:sz="4" w:space="0" w:color="auto"/>
              <w:left w:val="single" w:sz="18" w:space="0" w:color="auto"/>
              <w:bottom w:val="single" w:sz="4" w:space="0" w:color="auto"/>
              <w:right w:val="single" w:sz="4" w:space="0" w:color="auto"/>
            </w:tcBorders>
            <w:shd w:val="clear" w:color="auto" w:fill="auto"/>
            <w:vAlign w:val="center"/>
          </w:tcPr>
          <w:p w14:paraId="207E9727" w14:textId="77777777" w:rsidR="00085247" w:rsidRDefault="00085247" w:rsidP="0015177A">
            <w:pPr>
              <w:jc w:val="center"/>
              <w:rPr>
                <w:b/>
                <w:color w:val="333333"/>
                <w:sz w:val="19"/>
                <w:szCs w:val="19"/>
              </w:rPr>
            </w:pPr>
            <w:r>
              <w:rPr>
                <w:sz w:val="20"/>
                <w:szCs w:val="20"/>
              </w:rPr>
              <w:t xml:space="preserve">Above Standard    </w:t>
            </w:r>
            <w:sdt>
              <w:sdtPr>
                <w:rPr>
                  <w:b/>
                  <w:bCs/>
                  <w:sz w:val="22"/>
                  <w:szCs w:val="22"/>
                </w:rPr>
                <w:id w:val="114277154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3797F39" w14:textId="3BBFB323" w:rsidR="00085247" w:rsidRDefault="00085247" w:rsidP="0015177A">
            <w:pPr>
              <w:jc w:val="center"/>
              <w:rPr>
                <w:b/>
                <w:color w:val="333333"/>
                <w:sz w:val="19"/>
                <w:szCs w:val="19"/>
              </w:rPr>
            </w:pPr>
            <w:r w:rsidRPr="003649B3">
              <w:rPr>
                <w:sz w:val="20"/>
                <w:szCs w:val="20"/>
              </w:rPr>
              <w:t xml:space="preserve">Meets standard     </w:t>
            </w:r>
            <w:sdt>
              <w:sdtPr>
                <w:rPr>
                  <w:b/>
                  <w:bCs/>
                  <w:sz w:val="22"/>
                  <w:szCs w:val="22"/>
                </w:rPr>
                <w:id w:val="-158807642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c>
          <w:tcPr>
            <w:tcW w:w="3402" w:type="dxa"/>
            <w:tcBorders>
              <w:top w:val="single" w:sz="4" w:space="0" w:color="auto"/>
              <w:left w:val="single" w:sz="4" w:space="0" w:color="auto"/>
              <w:bottom w:val="single" w:sz="4" w:space="0" w:color="auto"/>
              <w:right w:val="single" w:sz="18" w:space="0" w:color="auto"/>
            </w:tcBorders>
            <w:shd w:val="clear" w:color="auto" w:fill="auto"/>
            <w:vAlign w:val="center"/>
          </w:tcPr>
          <w:p w14:paraId="57126F31" w14:textId="7A9B24AE" w:rsidR="00085247" w:rsidRPr="00E7112D" w:rsidRDefault="00085247" w:rsidP="0015177A">
            <w:pPr>
              <w:jc w:val="center"/>
              <w:rPr>
                <w:rFonts w:cs="Arial"/>
                <w:bCs/>
                <w:color w:val="333333"/>
                <w:sz w:val="18"/>
                <w:szCs w:val="18"/>
              </w:rPr>
            </w:pPr>
            <w:r w:rsidRPr="003649B3">
              <w:rPr>
                <w:sz w:val="20"/>
                <w:szCs w:val="20"/>
              </w:rPr>
              <w:t xml:space="preserve">Below standard     </w:t>
            </w:r>
            <w:sdt>
              <w:sdtPr>
                <w:rPr>
                  <w:b/>
                  <w:bCs/>
                  <w:sz w:val="22"/>
                  <w:szCs w:val="22"/>
                </w:rPr>
                <w:id w:val="117030080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r>
      <w:tr w:rsidR="00085247" w:rsidRPr="003649B3" w14:paraId="58635105" w14:textId="77777777" w:rsidTr="0015177A">
        <w:trPr>
          <w:trHeight w:val="883"/>
        </w:trPr>
        <w:tc>
          <w:tcPr>
            <w:tcW w:w="10348"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14:paraId="381C57EE" w14:textId="77777777" w:rsidR="00085247" w:rsidRDefault="00085247" w:rsidP="00085247">
            <w:pPr>
              <w:keepLines/>
              <w:tabs>
                <w:tab w:val="left" w:pos="360"/>
                <w:tab w:val="left" w:pos="720"/>
                <w:tab w:val="left" w:pos="1080"/>
              </w:tabs>
              <w:rPr>
                <w:sz w:val="22"/>
                <w:szCs w:val="20"/>
              </w:rPr>
            </w:pPr>
            <w:r w:rsidRPr="00085247">
              <w:rPr>
                <w:b/>
                <w:bCs/>
              </w:rPr>
              <w:t>B1</w:t>
            </w:r>
            <w:r>
              <w:t xml:space="preserve"> Influences organisation, customers, suppliers, partners and peers on the contribution of their own specialism. </w:t>
            </w:r>
          </w:p>
          <w:p w14:paraId="32661749" w14:textId="77777777" w:rsidR="00085247" w:rsidRDefault="00085247" w:rsidP="00085247">
            <w:pPr>
              <w:keepLines/>
              <w:tabs>
                <w:tab w:val="left" w:pos="360"/>
                <w:tab w:val="left" w:pos="720"/>
                <w:tab w:val="left" w:pos="1080"/>
              </w:tabs>
            </w:pPr>
            <w:r w:rsidRPr="00085247">
              <w:rPr>
                <w:b/>
                <w:bCs/>
              </w:rPr>
              <w:t>B2</w:t>
            </w:r>
            <w:r>
              <w:t xml:space="preserve"> Builds appropriate and effective business relationships. </w:t>
            </w:r>
          </w:p>
          <w:p w14:paraId="11980C7C" w14:textId="77777777" w:rsidR="00085247" w:rsidRDefault="00085247" w:rsidP="00085247">
            <w:pPr>
              <w:keepLines/>
              <w:tabs>
                <w:tab w:val="left" w:pos="360"/>
                <w:tab w:val="left" w:pos="720"/>
                <w:tab w:val="left" w:pos="1080"/>
              </w:tabs>
            </w:pPr>
            <w:r w:rsidRPr="00085247">
              <w:rPr>
                <w:b/>
                <w:bCs/>
              </w:rPr>
              <w:t>B3</w:t>
            </w:r>
            <w:r>
              <w:t xml:space="preserve"> Makes decisions that impact the success of assigned work, i.e. results, deadlines and budget. </w:t>
            </w:r>
          </w:p>
          <w:p w14:paraId="184CE113" w14:textId="1BEC3AF4" w:rsidR="00085247" w:rsidRPr="003649B3" w:rsidRDefault="00085247" w:rsidP="00085247">
            <w:pPr>
              <w:rPr>
                <w:sz w:val="20"/>
                <w:szCs w:val="20"/>
              </w:rPr>
            </w:pPr>
            <w:r w:rsidRPr="00085247">
              <w:rPr>
                <w:b/>
                <w:bCs/>
              </w:rPr>
              <w:t>B4</w:t>
            </w:r>
            <w:r>
              <w:t xml:space="preserve"> Has significant influence over the allocation and management of resources appropriate to a given assignment.</w:t>
            </w:r>
          </w:p>
        </w:tc>
      </w:tr>
      <w:tr w:rsidR="00085247" w:rsidRPr="00B5767E" w14:paraId="78CC6740" w14:textId="77777777" w:rsidTr="00B01049">
        <w:trPr>
          <w:cantSplit/>
          <w:trHeight w:val="1960"/>
        </w:trPr>
        <w:tc>
          <w:tcPr>
            <w:tcW w:w="10348" w:type="dxa"/>
            <w:gridSpan w:val="3"/>
            <w:tcBorders>
              <w:top w:val="single" w:sz="4" w:space="0" w:color="auto"/>
              <w:left w:val="single" w:sz="18" w:space="0" w:color="auto"/>
              <w:bottom w:val="single" w:sz="18" w:space="0" w:color="auto"/>
              <w:right w:val="single" w:sz="18" w:space="0" w:color="auto"/>
            </w:tcBorders>
            <w:shd w:val="clear" w:color="auto" w:fill="auto"/>
          </w:tcPr>
          <w:p w14:paraId="752812B7" w14:textId="32127219" w:rsidR="00085247" w:rsidRPr="006221CB" w:rsidRDefault="00085247" w:rsidP="00326CB5">
            <w:pPr>
              <w:pStyle w:val="AssessorResponse"/>
              <w:rPr>
                <w:color w:val="006941"/>
                <w:sz w:val="18"/>
              </w:rPr>
            </w:pPr>
            <w:r w:rsidRPr="006221CB">
              <w:rPr>
                <w:color w:val="006941"/>
                <w:sz w:val="18"/>
              </w:rPr>
              <w:t xml:space="preserve">Please provide specific examples against each competence </w:t>
            </w:r>
            <w:r>
              <w:rPr>
                <w:color w:val="006941"/>
                <w:sz w:val="18"/>
              </w:rPr>
              <w:t>B</w:t>
            </w:r>
            <w:r w:rsidRPr="006221CB">
              <w:rPr>
                <w:color w:val="006941"/>
                <w:sz w:val="18"/>
              </w:rPr>
              <w:t>1-</w:t>
            </w:r>
            <w:r>
              <w:rPr>
                <w:color w:val="006941"/>
                <w:sz w:val="18"/>
              </w:rPr>
              <w:t>B4</w:t>
            </w:r>
            <w:r w:rsidRPr="006221CB">
              <w:rPr>
                <w:color w:val="006941"/>
                <w:sz w:val="18"/>
              </w:rPr>
              <w:t>:</w:t>
            </w:r>
          </w:p>
          <w:p w14:paraId="1D62F7E2" w14:textId="77777777" w:rsidR="00085247" w:rsidRPr="00B5767E" w:rsidRDefault="00085247" w:rsidP="00326CB5">
            <w:pPr>
              <w:pStyle w:val="AssessorResponse0"/>
            </w:pPr>
          </w:p>
        </w:tc>
      </w:tr>
    </w:tbl>
    <w:p w14:paraId="4E35E547" w14:textId="04A9B53B" w:rsidR="00085247" w:rsidRDefault="00085247" w:rsidP="00B5767E">
      <w:pPr>
        <w:pStyle w:val="AssessorResponse"/>
        <w:rPr>
          <w:b/>
          <w:color w:val="333333"/>
          <w:sz w:val="19"/>
          <w:szCs w:val="19"/>
        </w:rPr>
      </w:pPr>
    </w:p>
    <w:tbl>
      <w:tblPr>
        <w:tblW w:w="10348"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4111"/>
        <w:gridCol w:w="3402"/>
      </w:tblGrid>
      <w:tr w:rsidR="00085247" w:rsidRPr="003C72D3" w14:paraId="70F19A0A" w14:textId="77777777" w:rsidTr="0015177A">
        <w:trPr>
          <w:trHeight w:val="428"/>
        </w:trPr>
        <w:tc>
          <w:tcPr>
            <w:tcW w:w="10348" w:type="dxa"/>
            <w:gridSpan w:val="3"/>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1DB2D712" w14:textId="13D15A58" w:rsidR="00085247" w:rsidRPr="003C72D3" w:rsidRDefault="00085247" w:rsidP="00326CB5">
            <w:pPr>
              <w:spacing w:line="240" w:lineRule="auto"/>
              <w:ind w:right="-20"/>
              <w:rPr>
                <w:rFonts w:cs="Arial"/>
                <w:b/>
                <w:color w:val="333333"/>
                <w:sz w:val="18"/>
                <w:szCs w:val="18"/>
              </w:rPr>
            </w:pPr>
            <w:r w:rsidRPr="003649B3">
              <w:rPr>
                <w:b/>
                <w:sz w:val="20"/>
                <w:szCs w:val="20"/>
              </w:rPr>
              <w:t>Complexity</w:t>
            </w:r>
            <w:r>
              <w:rPr>
                <w:b/>
                <w:sz w:val="20"/>
                <w:szCs w:val="20"/>
              </w:rPr>
              <w:t xml:space="preserve"> - </w:t>
            </w:r>
            <w:r w:rsidRPr="00C85E2E">
              <w:rPr>
                <w:rFonts w:cs="Arial"/>
                <w:bCs/>
                <w:sz w:val="20"/>
                <w:szCs w:val="20"/>
              </w:rPr>
              <w:t>T</w:t>
            </w:r>
            <w:r w:rsidRPr="004C22D1">
              <w:rPr>
                <w:rFonts w:cs="Arial"/>
                <w:bCs/>
                <w:sz w:val="20"/>
                <w:szCs w:val="20"/>
              </w:rPr>
              <w:t>he ability to succeed in roles that are</w:t>
            </w:r>
            <w:r w:rsidRPr="004C22D1">
              <w:rPr>
                <w:rFonts w:eastAsia="Calibri" w:cs="Arial"/>
                <w:sz w:val="20"/>
                <w:szCs w:val="20"/>
              </w:rPr>
              <w:t xml:space="preserve"> multifaceted</w:t>
            </w:r>
            <w:r>
              <w:rPr>
                <w:rFonts w:eastAsia="Calibri" w:cs="Arial"/>
                <w:sz w:val="20"/>
                <w:szCs w:val="20"/>
              </w:rPr>
              <w:t>.</w:t>
            </w:r>
          </w:p>
        </w:tc>
      </w:tr>
      <w:tr w:rsidR="00085247" w:rsidRPr="00E7112D" w14:paraId="28C31C15" w14:textId="77777777" w:rsidTr="0015177A">
        <w:trPr>
          <w:trHeight w:val="331"/>
        </w:trPr>
        <w:tc>
          <w:tcPr>
            <w:tcW w:w="2835" w:type="dxa"/>
            <w:tcBorders>
              <w:top w:val="single" w:sz="4" w:space="0" w:color="auto"/>
              <w:left w:val="single" w:sz="18" w:space="0" w:color="auto"/>
              <w:bottom w:val="single" w:sz="4" w:space="0" w:color="auto"/>
              <w:right w:val="single" w:sz="4" w:space="0" w:color="auto"/>
            </w:tcBorders>
            <w:shd w:val="clear" w:color="auto" w:fill="auto"/>
            <w:vAlign w:val="center"/>
          </w:tcPr>
          <w:p w14:paraId="7FAF5CED" w14:textId="77777777" w:rsidR="00085247" w:rsidRDefault="00085247" w:rsidP="0015177A">
            <w:pPr>
              <w:jc w:val="center"/>
              <w:rPr>
                <w:b/>
                <w:color w:val="333333"/>
                <w:sz w:val="19"/>
                <w:szCs w:val="19"/>
              </w:rPr>
            </w:pPr>
            <w:r>
              <w:rPr>
                <w:sz w:val="20"/>
                <w:szCs w:val="20"/>
              </w:rPr>
              <w:t xml:space="preserve">Above Standard    </w:t>
            </w:r>
            <w:sdt>
              <w:sdtPr>
                <w:rPr>
                  <w:b/>
                  <w:bCs/>
                  <w:sz w:val="22"/>
                  <w:szCs w:val="22"/>
                </w:rPr>
                <w:id w:val="-168828895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58CF480" w14:textId="4797A570" w:rsidR="00085247" w:rsidRDefault="00085247" w:rsidP="0015177A">
            <w:pPr>
              <w:jc w:val="center"/>
              <w:rPr>
                <w:b/>
                <w:color w:val="333333"/>
                <w:sz w:val="19"/>
                <w:szCs w:val="19"/>
              </w:rPr>
            </w:pPr>
            <w:r w:rsidRPr="003649B3">
              <w:rPr>
                <w:sz w:val="20"/>
                <w:szCs w:val="20"/>
              </w:rPr>
              <w:t xml:space="preserve">Meets standard     </w:t>
            </w:r>
            <w:sdt>
              <w:sdtPr>
                <w:rPr>
                  <w:b/>
                  <w:bCs/>
                  <w:sz w:val="22"/>
                  <w:szCs w:val="22"/>
                </w:rPr>
                <w:id w:val="213004422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c>
          <w:tcPr>
            <w:tcW w:w="3402" w:type="dxa"/>
            <w:tcBorders>
              <w:top w:val="single" w:sz="4" w:space="0" w:color="auto"/>
              <w:left w:val="single" w:sz="4" w:space="0" w:color="auto"/>
              <w:bottom w:val="single" w:sz="4" w:space="0" w:color="auto"/>
              <w:right w:val="single" w:sz="18" w:space="0" w:color="auto"/>
            </w:tcBorders>
            <w:shd w:val="clear" w:color="auto" w:fill="auto"/>
            <w:vAlign w:val="center"/>
          </w:tcPr>
          <w:p w14:paraId="0B8C847B" w14:textId="211BC38C" w:rsidR="00085247" w:rsidRPr="00E7112D" w:rsidRDefault="00085247" w:rsidP="0015177A">
            <w:pPr>
              <w:jc w:val="center"/>
              <w:rPr>
                <w:rFonts w:cs="Arial"/>
                <w:bCs/>
                <w:color w:val="333333"/>
                <w:sz w:val="18"/>
                <w:szCs w:val="18"/>
              </w:rPr>
            </w:pPr>
            <w:r w:rsidRPr="003649B3">
              <w:rPr>
                <w:sz w:val="20"/>
                <w:szCs w:val="20"/>
              </w:rPr>
              <w:t xml:space="preserve">Below standard     </w:t>
            </w:r>
            <w:sdt>
              <w:sdtPr>
                <w:rPr>
                  <w:b/>
                  <w:bCs/>
                  <w:sz w:val="22"/>
                  <w:szCs w:val="22"/>
                </w:rPr>
                <w:id w:val="892475400"/>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r>
      <w:tr w:rsidR="00085247" w:rsidRPr="003649B3" w14:paraId="2EAA3A92" w14:textId="77777777" w:rsidTr="0015177A">
        <w:trPr>
          <w:trHeight w:val="831"/>
        </w:trPr>
        <w:tc>
          <w:tcPr>
            <w:tcW w:w="10348"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14:paraId="0E26FEB0" w14:textId="77777777" w:rsidR="00085247" w:rsidRPr="001410EA" w:rsidRDefault="00085247" w:rsidP="00085247">
            <w:pPr>
              <w:pStyle w:val="AssessorResponse"/>
              <w:rPr>
                <w:bCs/>
                <w:color w:val="333333"/>
                <w:sz w:val="16"/>
                <w:szCs w:val="16"/>
              </w:rPr>
            </w:pPr>
            <w:r w:rsidRPr="001410EA">
              <w:rPr>
                <w:b/>
                <w:color w:val="333333"/>
                <w:sz w:val="16"/>
                <w:szCs w:val="16"/>
              </w:rPr>
              <w:t>C1</w:t>
            </w:r>
            <w:r w:rsidRPr="001410EA">
              <w:rPr>
                <w:bCs/>
                <w:color w:val="333333"/>
                <w:sz w:val="16"/>
                <w:szCs w:val="16"/>
              </w:rPr>
              <w:t xml:space="preserve"> Performs an extensive range and variety of complex technical and/or professional work activities. </w:t>
            </w:r>
          </w:p>
          <w:p w14:paraId="090550A6" w14:textId="77777777" w:rsidR="00085247" w:rsidRPr="001410EA" w:rsidRDefault="00085247" w:rsidP="00085247">
            <w:pPr>
              <w:pStyle w:val="AssessorResponse"/>
              <w:rPr>
                <w:bCs/>
                <w:color w:val="333333"/>
                <w:sz w:val="16"/>
                <w:szCs w:val="16"/>
              </w:rPr>
            </w:pPr>
            <w:r w:rsidRPr="001410EA">
              <w:rPr>
                <w:b/>
                <w:color w:val="333333"/>
                <w:sz w:val="16"/>
                <w:szCs w:val="16"/>
              </w:rPr>
              <w:t>C2</w:t>
            </w:r>
            <w:r w:rsidRPr="001410EA">
              <w:rPr>
                <w:bCs/>
                <w:color w:val="333333"/>
                <w:sz w:val="16"/>
                <w:szCs w:val="16"/>
              </w:rPr>
              <w:t xml:space="preserve"> Undertakes work that requires the application of fundamental principles in a wide and often unpredictable range of contexts. </w:t>
            </w:r>
          </w:p>
          <w:p w14:paraId="22C65B53" w14:textId="2BF3B850" w:rsidR="00085247" w:rsidRPr="003649B3" w:rsidRDefault="00085247" w:rsidP="00085247">
            <w:pPr>
              <w:rPr>
                <w:sz w:val="20"/>
                <w:szCs w:val="20"/>
              </w:rPr>
            </w:pPr>
            <w:r w:rsidRPr="001410EA">
              <w:rPr>
                <w:b/>
                <w:color w:val="333333"/>
                <w:szCs w:val="16"/>
              </w:rPr>
              <w:t>C3</w:t>
            </w:r>
            <w:r w:rsidRPr="001410EA">
              <w:rPr>
                <w:bCs/>
                <w:color w:val="333333"/>
                <w:szCs w:val="16"/>
              </w:rPr>
              <w:t xml:space="preserve"> Understands the relationship between their own specialism and the wider customer/organisational requirements.</w:t>
            </w:r>
          </w:p>
        </w:tc>
      </w:tr>
      <w:tr w:rsidR="00085247" w:rsidRPr="00B5767E" w14:paraId="5B5A363D" w14:textId="77777777" w:rsidTr="00B01049">
        <w:trPr>
          <w:cantSplit/>
          <w:trHeight w:val="1856"/>
        </w:trPr>
        <w:tc>
          <w:tcPr>
            <w:tcW w:w="10348" w:type="dxa"/>
            <w:gridSpan w:val="3"/>
            <w:tcBorders>
              <w:top w:val="single" w:sz="4" w:space="0" w:color="auto"/>
              <w:left w:val="single" w:sz="18" w:space="0" w:color="auto"/>
              <w:bottom w:val="single" w:sz="18" w:space="0" w:color="auto"/>
              <w:right w:val="single" w:sz="18" w:space="0" w:color="auto"/>
            </w:tcBorders>
            <w:shd w:val="clear" w:color="auto" w:fill="auto"/>
          </w:tcPr>
          <w:p w14:paraId="5395CE73" w14:textId="63A709CD" w:rsidR="00085247" w:rsidRPr="006221CB" w:rsidRDefault="00085247" w:rsidP="00326CB5">
            <w:pPr>
              <w:pStyle w:val="AssessorResponse"/>
              <w:rPr>
                <w:color w:val="006941"/>
                <w:sz w:val="18"/>
              </w:rPr>
            </w:pPr>
            <w:r w:rsidRPr="006221CB">
              <w:rPr>
                <w:color w:val="006941"/>
                <w:sz w:val="18"/>
              </w:rPr>
              <w:t xml:space="preserve">Please provide specific examples against each competence </w:t>
            </w:r>
            <w:r>
              <w:rPr>
                <w:color w:val="006941"/>
                <w:sz w:val="18"/>
              </w:rPr>
              <w:t>C</w:t>
            </w:r>
            <w:r w:rsidRPr="006221CB">
              <w:rPr>
                <w:color w:val="006941"/>
                <w:sz w:val="18"/>
              </w:rPr>
              <w:t>1-</w:t>
            </w:r>
            <w:r>
              <w:rPr>
                <w:color w:val="006941"/>
                <w:sz w:val="18"/>
              </w:rPr>
              <w:t>C3</w:t>
            </w:r>
            <w:r w:rsidRPr="006221CB">
              <w:rPr>
                <w:color w:val="006941"/>
                <w:sz w:val="18"/>
              </w:rPr>
              <w:t>:</w:t>
            </w:r>
          </w:p>
          <w:p w14:paraId="351E02B2" w14:textId="77777777" w:rsidR="00085247" w:rsidRPr="00B5767E" w:rsidRDefault="00085247" w:rsidP="00326CB5">
            <w:pPr>
              <w:pStyle w:val="AssessorResponse0"/>
            </w:pPr>
          </w:p>
        </w:tc>
      </w:tr>
    </w:tbl>
    <w:p w14:paraId="7D9A4324" w14:textId="77777777" w:rsidR="00085247" w:rsidRDefault="00085247" w:rsidP="00B5767E">
      <w:pPr>
        <w:pStyle w:val="AssessorResponse"/>
        <w:rPr>
          <w:b/>
          <w:color w:val="333333"/>
          <w:sz w:val="19"/>
          <w:szCs w:val="19"/>
        </w:rPr>
      </w:pPr>
    </w:p>
    <w:p w14:paraId="523CAA0C" w14:textId="77777777" w:rsidR="008316AA" w:rsidRDefault="008316AA" w:rsidP="00B5767E">
      <w:pPr>
        <w:pStyle w:val="AssessorResponse"/>
        <w:rPr>
          <w:b/>
          <w:color w:val="333333"/>
          <w:sz w:val="19"/>
          <w:szCs w:val="19"/>
        </w:rPr>
      </w:pPr>
    </w:p>
    <w:p w14:paraId="4B12D6A5" w14:textId="4077E298" w:rsidR="008316AA" w:rsidRDefault="008316AA" w:rsidP="00B5767E">
      <w:pPr>
        <w:pStyle w:val="AssessorResponse"/>
        <w:rPr>
          <w:b/>
          <w:color w:val="333333"/>
          <w:sz w:val="19"/>
          <w:szCs w:val="19"/>
        </w:rPr>
        <w:sectPr w:rsidR="008316AA" w:rsidSect="00C90399">
          <w:type w:val="continuous"/>
          <w:pgSz w:w="11906" w:h="16838" w:code="9"/>
          <w:pgMar w:top="737" w:right="680" w:bottom="360" w:left="851" w:header="567" w:footer="567" w:gutter="0"/>
          <w:cols w:space="708"/>
          <w:formProt w:val="0"/>
          <w:titlePg/>
          <w:docGrid w:linePitch="360"/>
        </w:sectPr>
      </w:pPr>
    </w:p>
    <w:tbl>
      <w:tblPr>
        <w:tblW w:w="10348"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4111"/>
        <w:gridCol w:w="3402"/>
      </w:tblGrid>
      <w:tr w:rsidR="00085247" w:rsidRPr="003C72D3" w14:paraId="40BBC31C" w14:textId="77777777" w:rsidTr="0015177A">
        <w:trPr>
          <w:trHeight w:val="316"/>
        </w:trPr>
        <w:tc>
          <w:tcPr>
            <w:tcW w:w="10348" w:type="dxa"/>
            <w:gridSpan w:val="3"/>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4A33CFE8" w14:textId="0F1BF741" w:rsidR="00085247" w:rsidRPr="003C72D3" w:rsidRDefault="00085247" w:rsidP="00303494">
            <w:pPr>
              <w:pStyle w:val="AssessorResponse"/>
              <w:rPr>
                <w:rFonts w:cs="Arial"/>
                <w:b/>
                <w:color w:val="333333"/>
                <w:sz w:val="18"/>
              </w:rPr>
            </w:pPr>
            <w:r>
              <w:rPr>
                <w:b/>
                <w:color w:val="333333"/>
                <w:sz w:val="19"/>
                <w:szCs w:val="19"/>
              </w:rPr>
              <w:lastRenderedPageBreak/>
              <w:t xml:space="preserve">Business Skills: </w:t>
            </w:r>
            <w:r w:rsidRPr="00FA1C81">
              <w:rPr>
                <w:color w:val="333333"/>
                <w:sz w:val="19"/>
                <w:szCs w:val="19"/>
              </w:rPr>
              <w:t xml:space="preserve">Does the evidence demonstrate </w:t>
            </w:r>
            <w:r w:rsidRPr="00F66863">
              <w:rPr>
                <w:color w:val="333333"/>
                <w:sz w:val="19"/>
                <w:szCs w:val="19"/>
              </w:rPr>
              <w:t>v</w:t>
            </w:r>
            <w:r w:rsidRPr="00FA1C81">
              <w:rPr>
                <w:color w:val="333333"/>
                <w:sz w:val="19"/>
                <w:szCs w:val="19"/>
              </w:rPr>
              <w:t>ision and appreciation of the overall context to achieve benefit from exploiting IT</w:t>
            </w:r>
            <w:r>
              <w:rPr>
                <w:color w:val="333333"/>
                <w:sz w:val="19"/>
                <w:szCs w:val="19"/>
              </w:rPr>
              <w:t>?</w:t>
            </w:r>
          </w:p>
        </w:tc>
      </w:tr>
      <w:tr w:rsidR="00085247" w:rsidRPr="00E7112D" w14:paraId="4EB5EFBF" w14:textId="77777777" w:rsidTr="0015177A">
        <w:trPr>
          <w:trHeight w:val="392"/>
        </w:trPr>
        <w:tc>
          <w:tcPr>
            <w:tcW w:w="2835" w:type="dxa"/>
            <w:tcBorders>
              <w:top w:val="single" w:sz="4" w:space="0" w:color="auto"/>
              <w:left w:val="single" w:sz="18" w:space="0" w:color="auto"/>
              <w:bottom w:val="single" w:sz="4" w:space="0" w:color="auto"/>
              <w:right w:val="single" w:sz="4" w:space="0" w:color="auto"/>
            </w:tcBorders>
            <w:shd w:val="clear" w:color="auto" w:fill="auto"/>
            <w:vAlign w:val="center"/>
          </w:tcPr>
          <w:p w14:paraId="7E38DC1D" w14:textId="77777777" w:rsidR="00085247" w:rsidRDefault="00085247" w:rsidP="0015177A">
            <w:pPr>
              <w:jc w:val="center"/>
              <w:rPr>
                <w:b/>
                <w:color w:val="333333"/>
                <w:sz w:val="19"/>
                <w:szCs w:val="19"/>
              </w:rPr>
            </w:pPr>
            <w:r>
              <w:rPr>
                <w:sz w:val="20"/>
                <w:szCs w:val="20"/>
              </w:rPr>
              <w:t xml:space="preserve">Above Standard    </w:t>
            </w:r>
            <w:sdt>
              <w:sdtPr>
                <w:rPr>
                  <w:b/>
                  <w:bCs/>
                  <w:sz w:val="22"/>
                  <w:szCs w:val="22"/>
                </w:rPr>
                <w:id w:val="-103480538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66147A8" w14:textId="598B2FB7" w:rsidR="00085247" w:rsidRDefault="00085247" w:rsidP="0015177A">
            <w:pPr>
              <w:jc w:val="center"/>
              <w:rPr>
                <w:b/>
                <w:color w:val="333333"/>
                <w:sz w:val="19"/>
                <w:szCs w:val="19"/>
              </w:rPr>
            </w:pPr>
            <w:r w:rsidRPr="003649B3">
              <w:rPr>
                <w:sz w:val="20"/>
                <w:szCs w:val="20"/>
              </w:rPr>
              <w:t xml:space="preserve">Meets standard     </w:t>
            </w:r>
            <w:sdt>
              <w:sdtPr>
                <w:rPr>
                  <w:b/>
                  <w:bCs/>
                  <w:sz w:val="22"/>
                  <w:szCs w:val="22"/>
                </w:rPr>
                <w:id w:val="-264617704"/>
                <w14:checkbox>
                  <w14:checked w14:val="0"/>
                  <w14:checkedState w14:val="2612" w14:font="MS Gothic"/>
                  <w14:uncheckedState w14:val="2610" w14:font="MS Gothic"/>
                </w14:checkbox>
              </w:sdtPr>
              <w:sdtEndPr>
                <w:rPr>
                  <w:rFonts w:hint="eastAsia"/>
                </w:rPr>
              </w:sdtEndPr>
              <w:sdtContent>
                <w:r w:rsidR="0047027E">
                  <w:rPr>
                    <w:rFonts w:ascii="MS Gothic" w:eastAsia="MS Gothic" w:hAnsi="MS Gothic" w:hint="eastAsia"/>
                    <w:b/>
                    <w:bCs/>
                    <w:sz w:val="22"/>
                    <w:szCs w:val="22"/>
                  </w:rPr>
                  <w:t>☐</w:t>
                </w:r>
              </w:sdtContent>
            </w:sdt>
          </w:p>
        </w:tc>
        <w:tc>
          <w:tcPr>
            <w:tcW w:w="3402" w:type="dxa"/>
            <w:tcBorders>
              <w:top w:val="single" w:sz="4" w:space="0" w:color="auto"/>
              <w:left w:val="single" w:sz="4" w:space="0" w:color="auto"/>
              <w:bottom w:val="single" w:sz="4" w:space="0" w:color="auto"/>
              <w:right w:val="single" w:sz="18" w:space="0" w:color="auto"/>
            </w:tcBorders>
            <w:shd w:val="clear" w:color="auto" w:fill="auto"/>
            <w:vAlign w:val="center"/>
          </w:tcPr>
          <w:p w14:paraId="3D06F370" w14:textId="7B5902AB" w:rsidR="00085247" w:rsidRPr="00E7112D" w:rsidRDefault="00085247" w:rsidP="0015177A">
            <w:pPr>
              <w:jc w:val="center"/>
              <w:rPr>
                <w:rFonts w:cs="Arial"/>
                <w:bCs/>
                <w:color w:val="333333"/>
                <w:sz w:val="18"/>
                <w:szCs w:val="18"/>
              </w:rPr>
            </w:pPr>
            <w:r w:rsidRPr="003649B3">
              <w:rPr>
                <w:sz w:val="20"/>
                <w:szCs w:val="20"/>
              </w:rPr>
              <w:t xml:space="preserve">Below standard     </w:t>
            </w:r>
            <w:sdt>
              <w:sdtPr>
                <w:rPr>
                  <w:b/>
                  <w:bCs/>
                  <w:sz w:val="22"/>
                  <w:szCs w:val="22"/>
                </w:rPr>
                <w:id w:val="-170494163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r>
      <w:tr w:rsidR="00085247" w:rsidRPr="003649B3" w14:paraId="56531A8A" w14:textId="77777777" w:rsidTr="0015177A">
        <w:trPr>
          <w:cantSplit/>
          <w:trHeight w:val="2000"/>
        </w:trPr>
        <w:tc>
          <w:tcPr>
            <w:tcW w:w="10348"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14:paraId="27CDA5F4" w14:textId="77777777" w:rsidR="00085247" w:rsidRPr="001410EA" w:rsidRDefault="00085247" w:rsidP="00085247">
            <w:pPr>
              <w:keepLines/>
              <w:tabs>
                <w:tab w:val="left" w:pos="360"/>
                <w:tab w:val="left" w:pos="720"/>
                <w:tab w:val="left" w:pos="1080"/>
              </w:tabs>
              <w:rPr>
                <w:sz w:val="22"/>
                <w:szCs w:val="20"/>
              </w:rPr>
            </w:pPr>
            <w:r w:rsidRPr="001410EA">
              <w:rPr>
                <w:b/>
                <w:bCs/>
              </w:rPr>
              <w:t>D1</w:t>
            </w:r>
            <w:r w:rsidRPr="001410EA">
              <w:t xml:space="preserve"> Advises on the available standards, methods, tools and applications relevant to their own specialism and can make an appropriate choice from alternatives. </w:t>
            </w:r>
          </w:p>
          <w:p w14:paraId="1764411C" w14:textId="77777777" w:rsidR="00085247" w:rsidRPr="001410EA" w:rsidRDefault="00085247" w:rsidP="00085247">
            <w:pPr>
              <w:keepLines/>
              <w:tabs>
                <w:tab w:val="left" w:pos="360"/>
                <w:tab w:val="left" w:pos="720"/>
                <w:tab w:val="left" w:pos="1080"/>
              </w:tabs>
            </w:pPr>
            <w:r w:rsidRPr="001410EA">
              <w:rPr>
                <w:b/>
                <w:bCs/>
              </w:rPr>
              <w:t>D2</w:t>
            </w:r>
            <w:r w:rsidRPr="001410EA">
              <w:t xml:space="preserve"> Analyses, designs, plans, executes and evaluates work to time, cost and quality targets and takes all requirements into account when making proposals. </w:t>
            </w:r>
          </w:p>
          <w:p w14:paraId="7C227CE0" w14:textId="77777777" w:rsidR="00085247" w:rsidRPr="001410EA" w:rsidRDefault="00085247" w:rsidP="00085247">
            <w:pPr>
              <w:keepLines/>
              <w:tabs>
                <w:tab w:val="left" w:pos="360"/>
                <w:tab w:val="left" w:pos="720"/>
                <w:tab w:val="left" w:pos="1080"/>
              </w:tabs>
            </w:pPr>
            <w:r w:rsidRPr="001410EA">
              <w:rPr>
                <w:b/>
                <w:bCs/>
              </w:rPr>
              <w:t>D3</w:t>
            </w:r>
            <w:r w:rsidRPr="001410EA">
              <w:t xml:space="preserve"> Analyses requirements and advises on scope and options for continuous operational improvement. </w:t>
            </w:r>
          </w:p>
          <w:p w14:paraId="521D95EF" w14:textId="77777777" w:rsidR="00085247" w:rsidRPr="001410EA" w:rsidRDefault="00085247" w:rsidP="00085247">
            <w:pPr>
              <w:keepLines/>
              <w:tabs>
                <w:tab w:val="left" w:pos="360"/>
                <w:tab w:val="left" w:pos="720"/>
                <w:tab w:val="left" w:pos="1080"/>
              </w:tabs>
            </w:pPr>
            <w:r w:rsidRPr="001410EA">
              <w:rPr>
                <w:b/>
                <w:bCs/>
              </w:rPr>
              <w:t>D4</w:t>
            </w:r>
            <w:r w:rsidRPr="001410EA">
              <w:t xml:space="preserve"> Assesses and evaluates risk. </w:t>
            </w:r>
          </w:p>
          <w:p w14:paraId="540DD5B4" w14:textId="77777777" w:rsidR="00085247" w:rsidRPr="001410EA" w:rsidRDefault="00085247" w:rsidP="00085247">
            <w:pPr>
              <w:keepLines/>
              <w:tabs>
                <w:tab w:val="left" w:pos="360"/>
                <w:tab w:val="left" w:pos="720"/>
                <w:tab w:val="left" w:pos="1080"/>
              </w:tabs>
            </w:pPr>
            <w:r w:rsidRPr="001410EA">
              <w:rPr>
                <w:b/>
                <w:bCs/>
              </w:rPr>
              <w:t>D5</w:t>
            </w:r>
            <w:r w:rsidRPr="001410EA">
              <w:t xml:space="preserve"> Demonstrates creativity, innovation and ethical thinking when applying a solution for the benefit of a customer/stakeholder. </w:t>
            </w:r>
          </w:p>
          <w:p w14:paraId="31CC391A" w14:textId="77777777" w:rsidR="00085247" w:rsidRPr="001410EA" w:rsidRDefault="00085247" w:rsidP="00085247">
            <w:pPr>
              <w:keepLines/>
              <w:tabs>
                <w:tab w:val="left" w:pos="360"/>
                <w:tab w:val="left" w:pos="720"/>
                <w:tab w:val="left" w:pos="1080"/>
              </w:tabs>
            </w:pPr>
            <w:r w:rsidRPr="001410EA">
              <w:rPr>
                <w:b/>
                <w:bCs/>
              </w:rPr>
              <w:t>D6</w:t>
            </w:r>
            <w:r w:rsidRPr="001410EA">
              <w:t xml:space="preserve"> Communicates effectively, both formally and informally. </w:t>
            </w:r>
          </w:p>
          <w:p w14:paraId="02B764B4" w14:textId="77777777" w:rsidR="00085247" w:rsidRPr="001410EA" w:rsidRDefault="00085247" w:rsidP="00085247">
            <w:pPr>
              <w:keepLines/>
              <w:tabs>
                <w:tab w:val="left" w:pos="360"/>
                <w:tab w:val="left" w:pos="720"/>
                <w:tab w:val="left" w:pos="1080"/>
              </w:tabs>
            </w:pPr>
            <w:r w:rsidRPr="001410EA">
              <w:rPr>
                <w:b/>
                <w:bCs/>
              </w:rPr>
              <w:t>D7</w:t>
            </w:r>
            <w:r w:rsidRPr="001410EA">
              <w:t xml:space="preserve"> Demonstrates leadership and facilitates collaboration between stakeholders who have diverse objectives. </w:t>
            </w:r>
          </w:p>
          <w:p w14:paraId="5E2F4411" w14:textId="509F0117" w:rsidR="00085247" w:rsidRPr="003649B3" w:rsidRDefault="00085247" w:rsidP="00085247">
            <w:pPr>
              <w:rPr>
                <w:sz w:val="20"/>
                <w:szCs w:val="20"/>
              </w:rPr>
            </w:pPr>
            <w:r w:rsidRPr="001410EA">
              <w:rPr>
                <w:b/>
                <w:bCs/>
              </w:rPr>
              <w:t>D8</w:t>
            </w:r>
            <w:r w:rsidRPr="001410EA">
              <w:t xml:space="preserve"> Maintains an awareness of developments in the industry; takes initiative to keep their skills up to date and mentors colleagues.</w:t>
            </w:r>
          </w:p>
        </w:tc>
      </w:tr>
      <w:tr w:rsidR="00085247" w:rsidRPr="00B5767E" w14:paraId="2A820F19" w14:textId="77777777" w:rsidTr="0015177A">
        <w:trPr>
          <w:cantSplit/>
          <w:trHeight w:val="2000"/>
        </w:trPr>
        <w:tc>
          <w:tcPr>
            <w:tcW w:w="10348" w:type="dxa"/>
            <w:gridSpan w:val="3"/>
            <w:tcBorders>
              <w:top w:val="single" w:sz="4" w:space="0" w:color="auto"/>
              <w:left w:val="single" w:sz="18" w:space="0" w:color="auto"/>
              <w:bottom w:val="single" w:sz="18" w:space="0" w:color="auto"/>
              <w:right w:val="single" w:sz="18" w:space="0" w:color="auto"/>
            </w:tcBorders>
            <w:shd w:val="clear" w:color="auto" w:fill="auto"/>
          </w:tcPr>
          <w:p w14:paraId="4D2DFC38" w14:textId="08061E17" w:rsidR="00085247" w:rsidRPr="006221CB" w:rsidRDefault="00085247" w:rsidP="00326CB5">
            <w:pPr>
              <w:pStyle w:val="AssessorResponse"/>
              <w:rPr>
                <w:color w:val="006941"/>
                <w:sz w:val="18"/>
              </w:rPr>
            </w:pPr>
            <w:r w:rsidRPr="006221CB">
              <w:rPr>
                <w:color w:val="006941"/>
                <w:sz w:val="18"/>
              </w:rPr>
              <w:t xml:space="preserve">Please provide specific examples against each competence </w:t>
            </w:r>
            <w:r>
              <w:rPr>
                <w:color w:val="006941"/>
                <w:sz w:val="18"/>
              </w:rPr>
              <w:t>D</w:t>
            </w:r>
            <w:r w:rsidRPr="006221CB">
              <w:rPr>
                <w:color w:val="006941"/>
                <w:sz w:val="18"/>
              </w:rPr>
              <w:t>1-</w:t>
            </w:r>
            <w:r>
              <w:rPr>
                <w:color w:val="006941"/>
                <w:sz w:val="18"/>
              </w:rPr>
              <w:t>D8</w:t>
            </w:r>
            <w:r w:rsidRPr="006221CB">
              <w:rPr>
                <w:color w:val="006941"/>
                <w:sz w:val="18"/>
              </w:rPr>
              <w:t>:</w:t>
            </w:r>
          </w:p>
          <w:p w14:paraId="7831D33F" w14:textId="77777777" w:rsidR="00085247" w:rsidRPr="00B5767E" w:rsidRDefault="00085247" w:rsidP="00326CB5">
            <w:pPr>
              <w:pStyle w:val="AssessorResponse0"/>
            </w:pPr>
          </w:p>
        </w:tc>
      </w:tr>
    </w:tbl>
    <w:p w14:paraId="0934F70E" w14:textId="77777777" w:rsidR="00B134F8" w:rsidRDefault="00B134F8" w:rsidP="00DB38F5">
      <w:pPr>
        <w:pStyle w:val="AssessorResponse"/>
        <w:rPr>
          <w:b/>
          <w:color w:val="333333"/>
          <w:sz w:val="19"/>
          <w:szCs w:val="19"/>
        </w:rPr>
        <w:sectPr w:rsidR="00B134F8" w:rsidSect="00C90399">
          <w:type w:val="continuous"/>
          <w:pgSz w:w="11906" w:h="16838" w:code="9"/>
          <w:pgMar w:top="737" w:right="680" w:bottom="360" w:left="851" w:header="567" w:footer="567" w:gutter="0"/>
          <w:cols w:space="708"/>
          <w:formProt w:val="0"/>
          <w:titlePg/>
          <w:docGrid w:linePitch="360"/>
        </w:sectPr>
      </w:pPr>
    </w:p>
    <w:p w14:paraId="176790B6" w14:textId="52B840D4" w:rsidR="00B134F8" w:rsidRDefault="00B134F8" w:rsidP="00DB38F5">
      <w:pPr>
        <w:pStyle w:val="AssessorResponse"/>
        <w:rPr>
          <w:b/>
          <w:color w:val="333333"/>
          <w:sz w:val="19"/>
          <w:szCs w:val="19"/>
        </w:rPr>
      </w:pPr>
    </w:p>
    <w:tbl>
      <w:tblPr>
        <w:tblW w:w="10348" w:type="dxa"/>
        <w:tblInd w:w="-23"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000" w:firstRow="0" w:lastRow="0" w:firstColumn="0" w:lastColumn="0" w:noHBand="0" w:noVBand="0"/>
      </w:tblPr>
      <w:tblGrid>
        <w:gridCol w:w="8080"/>
        <w:gridCol w:w="2268"/>
      </w:tblGrid>
      <w:tr w:rsidR="0047027E" w:rsidRPr="00175A7E" w14:paraId="348F2B8B" w14:textId="77777777" w:rsidTr="0015177A">
        <w:trPr>
          <w:trHeight w:val="334"/>
        </w:trPr>
        <w:tc>
          <w:tcPr>
            <w:tcW w:w="10348" w:type="dxa"/>
            <w:gridSpan w:val="2"/>
            <w:tcBorders>
              <w:bottom w:val="single" w:sz="4" w:space="0" w:color="auto"/>
            </w:tcBorders>
            <w:shd w:val="clear" w:color="auto" w:fill="D0CECE" w:themeFill="background2" w:themeFillShade="E6"/>
          </w:tcPr>
          <w:p w14:paraId="01BFC257" w14:textId="7B9EAD31" w:rsidR="0047027E" w:rsidRPr="005576FA" w:rsidRDefault="0047027E" w:rsidP="005576FA">
            <w:pPr>
              <w:pStyle w:val="AssessorResponse"/>
              <w:rPr>
                <w:color w:val="333333"/>
                <w:sz w:val="19"/>
                <w:szCs w:val="19"/>
              </w:rPr>
            </w:pPr>
            <w:r w:rsidRPr="0047027E">
              <w:rPr>
                <w:b/>
                <w:color w:val="333333"/>
                <w:sz w:val="19"/>
                <w:szCs w:val="19"/>
              </w:rPr>
              <w:t>People Management – Generic Skills</w:t>
            </w:r>
            <w:r>
              <w:rPr>
                <w:b/>
                <w:color w:val="333333"/>
                <w:sz w:val="19"/>
                <w:szCs w:val="19"/>
              </w:rPr>
              <w:t xml:space="preserve">: </w:t>
            </w:r>
          </w:p>
        </w:tc>
      </w:tr>
      <w:tr w:rsidR="005576FA" w:rsidRPr="00175A7E" w14:paraId="739FFF71" w14:textId="77777777" w:rsidTr="0015177A">
        <w:trPr>
          <w:trHeight w:val="978"/>
        </w:trPr>
        <w:tc>
          <w:tcPr>
            <w:tcW w:w="10348" w:type="dxa"/>
            <w:gridSpan w:val="2"/>
            <w:tcBorders>
              <w:bottom w:val="single" w:sz="4" w:space="0" w:color="auto"/>
            </w:tcBorders>
            <w:shd w:val="clear" w:color="auto" w:fill="auto"/>
          </w:tcPr>
          <w:p w14:paraId="038097AB" w14:textId="5845C5F4" w:rsidR="005576FA" w:rsidRPr="005576FA" w:rsidRDefault="005576FA" w:rsidP="005576FA">
            <w:pPr>
              <w:pStyle w:val="AssessorResponse"/>
              <w:rPr>
                <w:color w:val="333333"/>
                <w:sz w:val="16"/>
                <w:szCs w:val="16"/>
              </w:rPr>
            </w:pPr>
            <w:r w:rsidRPr="005576FA">
              <w:rPr>
                <w:color w:val="333333"/>
                <w:sz w:val="16"/>
                <w:szCs w:val="16"/>
              </w:rPr>
              <w:t xml:space="preserve">Refer to </w:t>
            </w:r>
            <w:r>
              <w:rPr>
                <w:color w:val="333333"/>
                <w:sz w:val="16"/>
                <w:szCs w:val="16"/>
              </w:rPr>
              <w:t xml:space="preserve">the </w:t>
            </w:r>
            <w:r w:rsidRPr="005576FA">
              <w:rPr>
                <w:color w:val="333333"/>
                <w:sz w:val="16"/>
                <w:szCs w:val="16"/>
              </w:rPr>
              <w:t xml:space="preserve">SFIA skill descriptors for </w:t>
            </w:r>
          </w:p>
          <w:p w14:paraId="774726CD" w14:textId="77777777" w:rsidR="005576FA" w:rsidRPr="005576FA" w:rsidRDefault="005576FA" w:rsidP="005576FA">
            <w:pPr>
              <w:pStyle w:val="AssessorResponse"/>
              <w:numPr>
                <w:ilvl w:val="0"/>
                <w:numId w:val="33"/>
              </w:numPr>
              <w:rPr>
                <w:color w:val="333333"/>
                <w:sz w:val="16"/>
                <w:szCs w:val="16"/>
              </w:rPr>
            </w:pPr>
            <w:r w:rsidRPr="005576FA">
              <w:rPr>
                <w:color w:val="333333"/>
                <w:sz w:val="16"/>
                <w:szCs w:val="16"/>
              </w:rPr>
              <w:t>Performance management (PEMT)</w:t>
            </w:r>
          </w:p>
          <w:p w14:paraId="0C28F544" w14:textId="77777777" w:rsidR="005576FA" w:rsidRPr="005576FA" w:rsidRDefault="005576FA" w:rsidP="005576FA">
            <w:pPr>
              <w:pStyle w:val="AssessorResponse"/>
              <w:numPr>
                <w:ilvl w:val="0"/>
                <w:numId w:val="33"/>
              </w:numPr>
              <w:rPr>
                <w:color w:val="333333"/>
                <w:sz w:val="16"/>
                <w:szCs w:val="16"/>
              </w:rPr>
            </w:pPr>
            <w:r w:rsidRPr="005576FA">
              <w:rPr>
                <w:color w:val="333333"/>
                <w:sz w:val="16"/>
                <w:szCs w:val="16"/>
              </w:rPr>
              <w:t>Resourcing (RESC)</w:t>
            </w:r>
          </w:p>
          <w:p w14:paraId="5887FA73" w14:textId="59CF98E2" w:rsidR="005576FA" w:rsidRPr="005576FA" w:rsidRDefault="005576FA" w:rsidP="005576FA">
            <w:pPr>
              <w:pStyle w:val="AssessorResponse"/>
              <w:numPr>
                <w:ilvl w:val="0"/>
                <w:numId w:val="33"/>
              </w:numPr>
              <w:rPr>
                <w:color w:val="333333"/>
                <w:sz w:val="19"/>
                <w:szCs w:val="19"/>
              </w:rPr>
            </w:pPr>
            <w:r w:rsidRPr="005576FA">
              <w:rPr>
                <w:color w:val="333333"/>
                <w:sz w:val="16"/>
                <w:szCs w:val="16"/>
              </w:rPr>
              <w:t>Professional Development (PDSV)</w:t>
            </w:r>
          </w:p>
        </w:tc>
      </w:tr>
      <w:tr w:rsidR="008319AC" w:rsidRPr="00175A7E" w14:paraId="0BDD638A" w14:textId="77777777" w:rsidTr="008319AC">
        <w:trPr>
          <w:trHeight w:val="978"/>
        </w:trPr>
        <w:tc>
          <w:tcPr>
            <w:tcW w:w="8080" w:type="dxa"/>
            <w:tcBorders>
              <w:top w:val="single" w:sz="4" w:space="0" w:color="auto"/>
              <w:bottom w:val="single" w:sz="4" w:space="0" w:color="auto"/>
              <w:right w:val="single" w:sz="4" w:space="0" w:color="auto"/>
            </w:tcBorders>
            <w:shd w:val="clear" w:color="auto" w:fill="auto"/>
          </w:tcPr>
          <w:p w14:paraId="6F8328EC" w14:textId="77777777" w:rsidR="008319AC" w:rsidRPr="0047027E" w:rsidRDefault="008319AC" w:rsidP="008319AC">
            <w:pPr>
              <w:pStyle w:val="AssessorResponse"/>
              <w:rPr>
                <w:b/>
                <w:color w:val="333333"/>
                <w:sz w:val="19"/>
                <w:szCs w:val="19"/>
              </w:rPr>
            </w:pPr>
            <w:r w:rsidRPr="0047027E">
              <w:rPr>
                <w:i/>
                <w:iCs/>
                <w:color w:val="333333"/>
                <w:sz w:val="19"/>
                <w:szCs w:val="19"/>
              </w:rPr>
              <w:t xml:space="preserve">Consider these areas “in the round” – has the applicant met them within the context of their specialism?  If you feel the evidence falls so far short in this area so as to affect the competence of the applicant within their specialism, then you </w:t>
            </w:r>
            <w:r w:rsidRPr="005576FA">
              <w:rPr>
                <w:b/>
                <w:bCs/>
                <w:i/>
                <w:iCs/>
                <w:color w:val="333333"/>
                <w:sz w:val="19"/>
                <w:szCs w:val="19"/>
              </w:rPr>
              <w:t>must</w:t>
            </w:r>
            <w:r w:rsidRPr="0047027E">
              <w:rPr>
                <w:i/>
                <w:iCs/>
                <w:color w:val="333333"/>
                <w:sz w:val="19"/>
                <w:szCs w:val="19"/>
              </w:rPr>
              <w:t xml:space="preserve"> support this with comments below.</w:t>
            </w:r>
          </w:p>
        </w:tc>
        <w:tc>
          <w:tcPr>
            <w:tcW w:w="2268" w:type="dxa"/>
            <w:tcBorders>
              <w:top w:val="single" w:sz="4" w:space="0" w:color="auto"/>
              <w:left w:val="single" w:sz="4" w:space="0" w:color="auto"/>
              <w:bottom w:val="single" w:sz="4" w:space="0" w:color="auto"/>
            </w:tcBorders>
            <w:shd w:val="clear" w:color="auto" w:fill="auto"/>
            <w:vAlign w:val="center"/>
          </w:tcPr>
          <w:p w14:paraId="16A3255F" w14:textId="58F66FA2" w:rsidR="008319AC" w:rsidRPr="0047027E" w:rsidRDefault="008319AC" w:rsidP="008319AC">
            <w:pPr>
              <w:pStyle w:val="AssessorResponse"/>
              <w:rPr>
                <w:b/>
                <w:color w:val="333333"/>
                <w:sz w:val="19"/>
                <w:szCs w:val="19"/>
              </w:rPr>
            </w:pPr>
            <w:r w:rsidRPr="00B84252">
              <w:rPr>
                <w:rFonts w:cs="Arial"/>
                <w:bCs/>
                <w:color w:val="333333"/>
                <w:sz w:val="20"/>
                <w:szCs w:val="20"/>
              </w:rPr>
              <w:t>Yes</w:t>
            </w:r>
            <w:r w:rsidRPr="00B84252">
              <w:rPr>
                <w:rFonts w:cs="Arial"/>
                <w:b/>
                <w:color w:val="333333"/>
                <w:sz w:val="20"/>
                <w:szCs w:val="20"/>
              </w:rPr>
              <w:t xml:space="preserve">   </w:t>
            </w:r>
            <w:sdt>
              <w:sdtPr>
                <w:rPr>
                  <w:b/>
                  <w:bCs/>
                  <w:sz w:val="22"/>
                  <w:szCs w:val="22"/>
                </w:rPr>
                <w:id w:val="800116789"/>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r>
              <w:rPr>
                <w:b/>
                <w:bCs/>
                <w:sz w:val="22"/>
                <w:szCs w:val="22"/>
              </w:rPr>
              <w:t xml:space="preserve">   </w:t>
            </w:r>
            <w:r w:rsidRPr="00E7112D">
              <w:rPr>
                <w:sz w:val="20"/>
                <w:szCs w:val="20"/>
              </w:rPr>
              <w:t>No</w:t>
            </w:r>
            <w:r w:rsidRPr="00E7112D">
              <w:rPr>
                <w:b/>
                <w:bCs/>
                <w:sz w:val="20"/>
                <w:szCs w:val="20"/>
              </w:rPr>
              <w:t xml:space="preserve"> </w:t>
            </w:r>
            <w:r>
              <w:rPr>
                <w:b/>
                <w:bCs/>
                <w:sz w:val="20"/>
                <w:szCs w:val="20"/>
              </w:rPr>
              <w:t xml:space="preserve">   </w:t>
            </w:r>
            <w:sdt>
              <w:sdtPr>
                <w:rPr>
                  <w:b/>
                  <w:bCs/>
                  <w:sz w:val="22"/>
                  <w:szCs w:val="22"/>
                </w:rPr>
                <w:id w:val="-39681968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r>
      <w:tr w:rsidR="008319AC" w:rsidRPr="00175A7E" w14:paraId="2BE17529" w14:textId="77777777" w:rsidTr="0015177A">
        <w:trPr>
          <w:cantSplit/>
          <w:trHeight w:val="978"/>
        </w:trPr>
        <w:tc>
          <w:tcPr>
            <w:tcW w:w="10348" w:type="dxa"/>
            <w:gridSpan w:val="2"/>
            <w:tcBorders>
              <w:top w:val="single" w:sz="4" w:space="0" w:color="auto"/>
              <w:bottom w:val="single" w:sz="18" w:space="0" w:color="auto"/>
            </w:tcBorders>
            <w:shd w:val="clear" w:color="auto" w:fill="auto"/>
          </w:tcPr>
          <w:p w14:paraId="50BADD13" w14:textId="25B0ADF1" w:rsidR="008319AC" w:rsidRDefault="008319AC" w:rsidP="008319AC">
            <w:pPr>
              <w:rPr>
                <w:color w:val="006941"/>
                <w:sz w:val="18"/>
                <w:szCs w:val="18"/>
              </w:rPr>
            </w:pPr>
            <w:r>
              <w:rPr>
                <w:color w:val="006941"/>
                <w:sz w:val="18"/>
                <w:szCs w:val="18"/>
              </w:rPr>
              <w:t>Add relevant comments:</w:t>
            </w:r>
          </w:p>
          <w:p w14:paraId="660A1556" w14:textId="3B0D0548" w:rsidR="008319AC" w:rsidRPr="00E7112D" w:rsidRDefault="008319AC" w:rsidP="008319AC">
            <w:pPr>
              <w:rPr>
                <w:rFonts w:cs="Arial"/>
                <w:bCs/>
                <w:color w:val="333333"/>
                <w:sz w:val="18"/>
                <w:szCs w:val="18"/>
              </w:rPr>
            </w:pPr>
          </w:p>
        </w:tc>
      </w:tr>
    </w:tbl>
    <w:p w14:paraId="73864637" w14:textId="77777777" w:rsidR="0047027E" w:rsidRDefault="0047027E" w:rsidP="0047027E">
      <w:pPr>
        <w:pStyle w:val="AssessorResponse"/>
        <w:rPr>
          <w:b/>
          <w:color w:val="333333"/>
          <w:sz w:val="19"/>
          <w:szCs w:val="19"/>
        </w:rPr>
        <w:sectPr w:rsidR="0047027E" w:rsidSect="00C90399">
          <w:headerReference w:type="first" r:id="rId10"/>
          <w:type w:val="continuous"/>
          <w:pgSz w:w="11906" w:h="16838" w:code="9"/>
          <w:pgMar w:top="737" w:right="680" w:bottom="360" w:left="851" w:header="567" w:footer="567" w:gutter="0"/>
          <w:cols w:space="708"/>
          <w:formProt w:val="0"/>
          <w:titlePg/>
          <w:docGrid w:linePitch="360"/>
        </w:sectPr>
      </w:pPr>
    </w:p>
    <w:p w14:paraId="019BD5CB" w14:textId="77777777" w:rsidR="0047027E" w:rsidRDefault="0047027E" w:rsidP="00DB38F5">
      <w:pPr>
        <w:pStyle w:val="AssessorResponse"/>
        <w:rPr>
          <w:b/>
          <w:color w:val="333333"/>
          <w:sz w:val="19"/>
          <w:szCs w:val="19"/>
        </w:rPr>
      </w:pPr>
    </w:p>
    <w:p w14:paraId="3194ABF9" w14:textId="77777777" w:rsidR="00085247" w:rsidRDefault="00085247" w:rsidP="00DB38F5">
      <w:pPr>
        <w:pStyle w:val="AssessorResponse"/>
        <w:rPr>
          <w:b/>
          <w:color w:val="333333"/>
          <w:sz w:val="19"/>
          <w:szCs w:val="19"/>
        </w:rPr>
      </w:pPr>
    </w:p>
    <w:tbl>
      <w:tblPr>
        <w:tblW w:w="10348"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3"/>
        <w:gridCol w:w="4111"/>
        <w:gridCol w:w="3394"/>
      </w:tblGrid>
      <w:tr w:rsidR="0047027E" w:rsidRPr="0006665A" w14:paraId="3294021C" w14:textId="77777777" w:rsidTr="0015177A">
        <w:trPr>
          <w:trHeight w:hRule="exact" w:val="433"/>
        </w:trPr>
        <w:tc>
          <w:tcPr>
            <w:tcW w:w="10348" w:type="dxa"/>
            <w:gridSpan w:val="3"/>
            <w:tcBorders>
              <w:top w:val="single" w:sz="18" w:space="0" w:color="auto"/>
              <w:left w:val="single" w:sz="18" w:space="0" w:color="auto"/>
              <w:bottom w:val="single" w:sz="12" w:space="0" w:color="auto"/>
              <w:right w:val="single" w:sz="18" w:space="0" w:color="auto"/>
            </w:tcBorders>
            <w:shd w:val="clear" w:color="auto" w:fill="CCCCCC"/>
            <w:vAlign w:val="center"/>
          </w:tcPr>
          <w:p w14:paraId="7CCF2A3B" w14:textId="77777777" w:rsidR="0047027E" w:rsidRPr="0006665A" w:rsidRDefault="0047027E" w:rsidP="00326CB5">
            <w:pPr>
              <w:jc w:val="center"/>
              <w:rPr>
                <w:rFonts w:cs="Arial"/>
                <w:b/>
                <w:color w:val="339966"/>
                <w:sz w:val="24"/>
              </w:rPr>
            </w:pPr>
            <w:r>
              <w:rPr>
                <w:rFonts w:cs="Arial"/>
                <w:b/>
                <w:color w:val="339966"/>
                <w:sz w:val="24"/>
              </w:rPr>
              <w:t>Section 3: Depth of specialist IT knowledge</w:t>
            </w:r>
          </w:p>
        </w:tc>
      </w:tr>
      <w:tr w:rsidR="0047027E" w:rsidRPr="0006665A" w14:paraId="704C030E" w14:textId="77777777" w:rsidTr="0015177A">
        <w:trPr>
          <w:trHeight w:val="1038"/>
        </w:trPr>
        <w:tc>
          <w:tcPr>
            <w:tcW w:w="10348" w:type="dxa"/>
            <w:gridSpan w:val="3"/>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7321BC91" w14:textId="77777777" w:rsidR="0047027E" w:rsidRPr="008316AA" w:rsidRDefault="0047027E" w:rsidP="00326CB5">
            <w:pPr>
              <w:rPr>
                <w:sz w:val="20"/>
                <w:szCs w:val="20"/>
              </w:rPr>
            </w:pPr>
            <w:r w:rsidRPr="003649B3">
              <w:rPr>
                <w:sz w:val="20"/>
                <w:szCs w:val="20"/>
              </w:rPr>
              <w:t>Document and provide evidence and examples from the interview to show how the applicant demonstrated depth of knowledge in their declared area of IT specialism</w:t>
            </w:r>
            <w:r>
              <w:rPr>
                <w:sz w:val="20"/>
                <w:szCs w:val="20"/>
              </w:rPr>
              <w:t>, how they have sought to develop knowledge and how they keep up to date in their area of specialism</w:t>
            </w:r>
            <w:r w:rsidRPr="003649B3">
              <w:rPr>
                <w:sz w:val="20"/>
                <w:szCs w:val="20"/>
              </w:rPr>
              <w:t>:</w:t>
            </w:r>
          </w:p>
        </w:tc>
      </w:tr>
      <w:tr w:rsidR="0047027E" w:rsidRPr="00E7112D" w14:paraId="6605F576" w14:textId="77777777" w:rsidTr="0015177A">
        <w:trPr>
          <w:trHeight w:val="528"/>
        </w:trPr>
        <w:tc>
          <w:tcPr>
            <w:tcW w:w="2843" w:type="dxa"/>
            <w:tcBorders>
              <w:top w:val="single" w:sz="4" w:space="0" w:color="auto"/>
              <w:left w:val="single" w:sz="18" w:space="0" w:color="auto"/>
              <w:bottom w:val="single" w:sz="4" w:space="0" w:color="auto"/>
              <w:right w:val="single" w:sz="4" w:space="0" w:color="auto"/>
            </w:tcBorders>
            <w:shd w:val="clear" w:color="auto" w:fill="auto"/>
            <w:vAlign w:val="center"/>
          </w:tcPr>
          <w:p w14:paraId="2F1E1E02" w14:textId="77777777" w:rsidR="0047027E" w:rsidRDefault="0047027E" w:rsidP="0015177A">
            <w:pPr>
              <w:jc w:val="center"/>
              <w:rPr>
                <w:b/>
                <w:color w:val="333333"/>
                <w:sz w:val="19"/>
                <w:szCs w:val="19"/>
              </w:rPr>
            </w:pPr>
            <w:r>
              <w:rPr>
                <w:sz w:val="20"/>
                <w:szCs w:val="20"/>
              </w:rPr>
              <w:t xml:space="preserve">Above Standard    </w:t>
            </w:r>
            <w:sdt>
              <w:sdtPr>
                <w:rPr>
                  <w:b/>
                  <w:bCs/>
                  <w:sz w:val="22"/>
                  <w:szCs w:val="22"/>
                </w:rPr>
                <w:id w:val="56367052"/>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171F830" w14:textId="204BC5C5" w:rsidR="0047027E" w:rsidRDefault="0047027E" w:rsidP="0015177A">
            <w:pPr>
              <w:jc w:val="center"/>
              <w:rPr>
                <w:b/>
                <w:color w:val="333333"/>
                <w:sz w:val="19"/>
                <w:szCs w:val="19"/>
              </w:rPr>
            </w:pPr>
            <w:r w:rsidRPr="003649B3">
              <w:rPr>
                <w:sz w:val="20"/>
                <w:szCs w:val="20"/>
              </w:rPr>
              <w:t xml:space="preserve">Meets standard     </w:t>
            </w:r>
            <w:sdt>
              <w:sdtPr>
                <w:rPr>
                  <w:b/>
                  <w:bCs/>
                  <w:sz w:val="22"/>
                  <w:szCs w:val="22"/>
                </w:rPr>
                <w:id w:val="121755497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c>
          <w:tcPr>
            <w:tcW w:w="3394" w:type="dxa"/>
            <w:tcBorders>
              <w:top w:val="single" w:sz="4" w:space="0" w:color="auto"/>
              <w:left w:val="single" w:sz="4" w:space="0" w:color="auto"/>
              <w:bottom w:val="single" w:sz="4" w:space="0" w:color="auto"/>
              <w:right w:val="single" w:sz="18" w:space="0" w:color="auto"/>
            </w:tcBorders>
            <w:shd w:val="clear" w:color="auto" w:fill="auto"/>
            <w:vAlign w:val="center"/>
          </w:tcPr>
          <w:p w14:paraId="7C4B0B85" w14:textId="523FDC6C" w:rsidR="0047027E" w:rsidRPr="00E7112D" w:rsidRDefault="0047027E" w:rsidP="0015177A">
            <w:pPr>
              <w:jc w:val="center"/>
              <w:rPr>
                <w:rFonts w:cs="Arial"/>
                <w:bCs/>
                <w:color w:val="333333"/>
                <w:sz w:val="18"/>
                <w:szCs w:val="18"/>
              </w:rPr>
            </w:pPr>
            <w:r w:rsidRPr="003649B3">
              <w:rPr>
                <w:sz w:val="20"/>
                <w:szCs w:val="20"/>
              </w:rPr>
              <w:t xml:space="preserve">Below standard     </w:t>
            </w:r>
            <w:sdt>
              <w:sdtPr>
                <w:rPr>
                  <w:b/>
                  <w:bCs/>
                  <w:sz w:val="22"/>
                  <w:szCs w:val="22"/>
                </w:rPr>
                <w:id w:val="127837708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r>
      <w:tr w:rsidR="0047027E" w:rsidRPr="00B5767E" w14:paraId="42596695" w14:textId="77777777" w:rsidTr="0015177A">
        <w:trPr>
          <w:cantSplit/>
          <w:trHeight w:val="1550"/>
        </w:trPr>
        <w:tc>
          <w:tcPr>
            <w:tcW w:w="10348" w:type="dxa"/>
            <w:gridSpan w:val="3"/>
            <w:tcBorders>
              <w:top w:val="single" w:sz="4" w:space="0" w:color="auto"/>
              <w:left w:val="single" w:sz="18" w:space="0" w:color="auto"/>
              <w:bottom w:val="single" w:sz="18" w:space="0" w:color="auto"/>
              <w:right w:val="single" w:sz="18" w:space="0" w:color="auto"/>
            </w:tcBorders>
            <w:shd w:val="clear" w:color="auto" w:fill="auto"/>
          </w:tcPr>
          <w:p w14:paraId="0DA68B5C" w14:textId="77777777" w:rsidR="0047027E" w:rsidRPr="006221CB" w:rsidRDefault="0047027E" w:rsidP="00326CB5">
            <w:pPr>
              <w:pStyle w:val="AssessorResponse"/>
              <w:rPr>
                <w:color w:val="006941"/>
                <w:sz w:val="18"/>
              </w:rPr>
            </w:pPr>
            <w:r w:rsidRPr="006221CB">
              <w:rPr>
                <w:color w:val="006941"/>
                <w:sz w:val="18"/>
              </w:rPr>
              <w:t xml:space="preserve">Please provide specific </w:t>
            </w:r>
            <w:r>
              <w:rPr>
                <w:color w:val="006941"/>
                <w:sz w:val="18"/>
              </w:rPr>
              <w:t>examples</w:t>
            </w:r>
            <w:r w:rsidRPr="006221CB">
              <w:rPr>
                <w:color w:val="006941"/>
                <w:sz w:val="18"/>
              </w:rPr>
              <w:t>:</w:t>
            </w:r>
          </w:p>
          <w:p w14:paraId="493CF395" w14:textId="77777777" w:rsidR="0047027E" w:rsidRPr="00B5767E" w:rsidRDefault="0047027E" w:rsidP="00326CB5">
            <w:pPr>
              <w:pStyle w:val="AssessorResponse0"/>
            </w:pPr>
          </w:p>
        </w:tc>
      </w:tr>
    </w:tbl>
    <w:p w14:paraId="549515A4" w14:textId="7B276683" w:rsidR="00085247" w:rsidRDefault="00085247" w:rsidP="00DB38F5">
      <w:pPr>
        <w:pStyle w:val="AssessorResponse"/>
        <w:rPr>
          <w:b/>
          <w:color w:val="333333"/>
          <w:sz w:val="19"/>
          <w:szCs w:val="19"/>
        </w:rPr>
        <w:sectPr w:rsidR="00085247" w:rsidSect="00C90399">
          <w:type w:val="continuous"/>
          <w:pgSz w:w="11906" w:h="16838" w:code="9"/>
          <w:pgMar w:top="737" w:right="680" w:bottom="360" w:left="851" w:header="567" w:footer="567" w:gutter="0"/>
          <w:cols w:space="708"/>
          <w:formProt w:val="0"/>
          <w:titlePg/>
          <w:docGrid w:linePitch="360"/>
        </w:sectPr>
      </w:pPr>
    </w:p>
    <w:p w14:paraId="323B6D98" w14:textId="2A7C5808" w:rsidR="00B01049" w:rsidRDefault="00B01049">
      <w:r>
        <w:br w:type="page"/>
      </w:r>
    </w:p>
    <w:tbl>
      <w:tblPr>
        <w:tblW w:w="10348"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48"/>
      </w:tblGrid>
      <w:tr w:rsidR="005576FA" w:rsidRPr="0006665A" w14:paraId="3D61E147" w14:textId="77777777" w:rsidTr="0015177A">
        <w:trPr>
          <w:trHeight w:hRule="exact" w:val="433"/>
        </w:trPr>
        <w:tc>
          <w:tcPr>
            <w:tcW w:w="10348" w:type="dxa"/>
            <w:tcBorders>
              <w:top w:val="single" w:sz="18" w:space="0" w:color="auto"/>
              <w:left w:val="single" w:sz="18" w:space="0" w:color="auto"/>
              <w:bottom w:val="single" w:sz="12" w:space="0" w:color="auto"/>
              <w:right w:val="single" w:sz="18" w:space="0" w:color="auto"/>
            </w:tcBorders>
            <w:shd w:val="clear" w:color="auto" w:fill="CCCCCC"/>
            <w:vAlign w:val="center"/>
          </w:tcPr>
          <w:p w14:paraId="058AEAE4" w14:textId="2A03424A" w:rsidR="005576FA" w:rsidRPr="0006665A" w:rsidRDefault="005576FA" w:rsidP="00326CB5">
            <w:pPr>
              <w:jc w:val="center"/>
              <w:rPr>
                <w:rFonts w:cs="Arial"/>
                <w:b/>
                <w:color w:val="339966"/>
                <w:sz w:val="24"/>
              </w:rPr>
            </w:pPr>
            <w:r>
              <w:rPr>
                <w:rFonts w:cs="Arial"/>
                <w:b/>
                <w:color w:val="339966"/>
                <w:sz w:val="24"/>
              </w:rPr>
              <w:lastRenderedPageBreak/>
              <w:t>Section 4: Breadth of Knowledge Assessment</w:t>
            </w:r>
          </w:p>
        </w:tc>
      </w:tr>
      <w:tr w:rsidR="005576FA" w:rsidRPr="008316AA" w14:paraId="440CA0B2" w14:textId="77777777" w:rsidTr="0015177A">
        <w:trPr>
          <w:trHeight w:hRule="exact" w:val="1078"/>
        </w:trPr>
        <w:tc>
          <w:tcPr>
            <w:tcW w:w="10348" w:type="dxa"/>
            <w:tcBorders>
              <w:top w:val="single" w:sz="12" w:space="0" w:color="auto"/>
              <w:left w:val="single" w:sz="18" w:space="0" w:color="auto"/>
              <w:bottom w:val="single" w:sz="12" w:space="0" w:color="auto"/>
              <w:right w:val="single" w:sz="18" w:space="0" w:color="auto"/>
            </w:tcBorders>
            <w:shd w:val="clear" w:color="auto" w:fill="D9D9D9" w:themeFill="background1" w:themeFillShade="D9"/>
            <w:vAlign w:val="center"/>
          </w:tcPr>
          <w:p w14:paraId="3F2245D0" w14:textId="77777777" w:rsidR="005576FA" w:rsidRPr="000B2540" w:rsidRDefault="005576FA" w:rsidP="005576FA">
            <w:pPr>
              <w:pStyle w:val="Heading3"/>
              <w:ind w:left="-284"/>
              <w:jc w:val="center"/>
              <w:rPr>
                <w:sz w:val="18"/>
                <w:szCs w:val="18"/>
              </w:rPr>
            </w:pPr>
            <w:r>
              <w:rPr>
                <w:sz w:val="18"/>
                <w:szCs w:val="18"/>
              </w:rPr>
              <w:t>For a</w:t>
            </w:r>
            <w:r w:rsidRPr="000B2540">
              <w:rPr>
                <w:sz w:val="18"/>
                <w:szCs w:val="18"/>
              </w:rPr>
              <w:t>pplicants who DO NOT hold an academic qualification with Full CITP accreditation</w:t>
            </w:r>
          </w:p>
          <w:p w14:paraId="20DD0D30" w14:textId="77777777" w:rsidR="005576FA" w:rsidRDefault="005576FA" w:rsidP="005576FA">
            <w:pPr>
              <w:pStyle w:val="NoSpacing"/>
              <w:spacing w:before="120" w:after="120"/>
              <w:ind w:left="-284" w:firstLine="0"/>
              <w:jc w:val="center"/>
              <w:rPr>
                <w:sz w:val="18"/>
                <w:szCs w:val="18"/>
              </w:rPr>
            </w:pPr>
            <w:r>
              <w:rPr>
                <w:sz w:val="18"/>
                <w:szCs w:val="18"/>
              </w:rPr>
              <w:t>E</w:t>
            </w:r>
            <w:r w:rsidRPr="000B2540">
              <w:rPr>
                <w:sz w:val="18"/>
                <w:szCs w:val="18"/>
              </w:rPr>
              <w:t xml:space="preserve">vidence of knowledge </w:t>
            </w:r>
            <w:r w:rsidRPr="00770109">
              <w:rPr>
                <w:b/>
                <w:sz w:val="18"/>
                <w:szCs w:val="18"/>
              </w:rPr>
              <w:t xml:space="preserve">equivalent </w:t>
            </w:r>
            <w:r w:rsidRPr="000B2540">
              <w:rPr>
                <w:sz w:val="18"/>
                <w:szCs w:val="18"/>
              </w:rPr>
              <w:t>to that gained from an academic qualification with Full CITP accreditation</w:t>
            </w:r>
            <w:r>
              <w:rPr>
                <w:sz w:val="18"/>
                <w:szCs w:val="18"/>
              </w:rPr>
              <w:t xml:space="preserve"> needs </w:t>
            </w:r>
          </w:p>
          <w:p w14:paraId="6F0C4053" w14:textId="69399AAB" w:rsidR="005576FA" w:rsidRPr="005576FA" w:rsidRDefault="005576FA" w:rsidP="005576FA">
            <w:pPr>
              <w:pStyle w:val="NoSpacing"/>
              <w:spacing w:before="120" w:after="120"/>
              <w:ind w:left="-284" w:firstLine="0"/>
              <w:jc w:val="center"/>
              <w:rPr>
                <w:sz w:val="18"/>
                <w:szCs w:val="18"/>
              </w:rPr>
            </w:pPr>
            <w:r>
              <w:rPr>
                <w:sz w:val="18"/>
                <w:szCs w:val="18"/>
              </w:rPr>
              <w:t>to be submitted and assessed</w:t>
            </w:r>
            <w:r w:rsidRPr="000B2540">
              <w:rPr>
                <w:sz w:val="18"/>
                <w:szCs w:val="18"/>
              </w:rPr>
              <w:t>. Refer to the CITP Assessor Guidance Notes</w:t>
            </w:r>
            <w:r>
              <w:rPr>
                <w:sz w:val="18"/>
                <w:szCs w:val="18"/>
              </w:rPr>
              <w:t xml:space="preserve"> – “How to assess breadth of IT knowledge”</w:t>
            </w:r>
          </w:p>
        </w:tc>
      </w:tr>
    </w:tbl>
    <w:p w14:paraId="45BA1337" w14:textId="0E800903" w:rsidR="005576FA" w:rsidRDefault="005576FA"/>
    <w:p w14:paraId="60E67E5F" w14:textId="77777777" w:rsidR="005576FA" w:rsidRDefault="005576FA"/>
    <w:p w14:paraId="3FE5D136" w14:textId="77777777" w:rsidR="00B134F8" w:rsidRDefault="00B134F8" w:rsidP="00701148">
      <w:pPr>
        <w:pStyle w:val="AssessorResponse"/>
        <w:rPr>
          <w:b/>
          <w:color w:val="333333"/>
          <w:sz w:val="19"/>
          <w:szCs w:val="19"/>
        </w:rPr>
        <w:sectPr w:rsidR="00B134F8" w:rsidSect="00C90399">
          <w:headerReference w:type="first" r:id="rId11"/>
          <w:type w:val="continuous"/>
          <w:pgSz w:w="11906" w:h="16838" w:code="9"/>
          <w:pgMar w:top="737" w:right="680" w:bottom="360" w:left="851" w:header="567" w:footer="567" w:gutter="0"/>
          <w:cols w:space="708"/>
          <w:formProt w:val="0"/>
          <w:titlePg/>
          <w:docGrid w:linePitch="360"/>
        </w:sectPr>
      </w:pPr>
    </w:p>
    <w:tbl>
      <w:tblPr>
        <w:tblW w:w="10348" w:type="dxa"/>
        <w:tblInd w:w="-23"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080"/>
        <w:gridCol w:w="2268"/>
      </w:tblGrid>
      <w:tr w:rsidR="001410EA" w:rsidRPr="003649B3" w14:paraId="06F8B2A0" w14:textId="77777777" w:rsidTr="008319AC">
        <w:trPr>
          <w:trHeight w:val="1543"/>
        </w:trPr>
        <w:tc>
          <w:tcPr>
            <w:tcW w:w="8080" w:type="dxa"/>
            <w:tcBorders>
              <w:top w:val="single" w:sz="18" w:space="0" w:color="333333"/>
              <w:left w:val="single" w:sz="18" w:space="0" w:color="333333"/>
              <w:bottom w:val="single" w:sz="4" w:space="0" w:color="333333"/>
              <w:right w:val="single" w:sz="4" w:space="0" w:color="333333"/>
            </w:tcBorders>
            <w:shd w:val="clear" w:color="auto" w:fill="auto"/>
          </w:tcPr>
          <w:p w14:paraId="5D4D6842" w14:textId="5F321068" w:rsidR="001410EA" w:rsidRDefault="001410EA" w:rsidP="008D76ED">
            <w:pPr>
              <w:pStyle w:val="Normal10pt"/>
              <w:tabs>
                <w:tab w:val="left" w:pos="4284"/>
              </w:tabs>
              <w:spacing w:before="60" w:after="60" w:line="240" w:lineRule="auto"/>
              <w:rPr>
                <w:sz w:val="20"/>
              </w:rPr>
            </w:pPr>
            <w:r w:rsidRPr="001410EA">
              <w:rPr>
                <w:b/>
                <w:bCs/>
                <w:sz w:val="20"/>
              </w:rPr>
              <w:t>Principles of IT:</w:t>
            </w:r>
            <w:r>
              <w:rPr>
                <w:sz w:val="20"/>
              </w:rPr>
              <w:t xml:space="preserve"> Knowledge &amp; understanding of essential facts, concepts, principles and theories relating to IT</w:t>
            </w:r>
          </w:p>
          <w:p w14:paraId="24CF486A" w14:textId="77777777" w:rsidR="001410EA" w:rsidRPr="001410EA" w:rsidRDefault="001410EA" w:rsidP="001410EA">
            <w:pPr>
              <w:pStyle w:val="Normal10pt"/>
              <w:tabs>
                <w:tab w:val="left" w:pos="4284"/>
              </w:tabs>
              <w:spacing w:before="60" w:after="60" w:line="240" w:lineRule="auto"/>
              <w:rPr>
                <w:szCs w:val="16"/>
              </w:rPr>
            </w:pPr>
            <w:r w:rsidRPr="002A46FE">
              <w:rPr>
                <w:b/>
                <w:bCs/>
                <w:szCs w:val="16"/>
              </w:rPr>
              <w:t>A1</w:t>
            </w:r>
            <w:r w:rsidRPr="001410EA">
              <w:rPr>
                <w:szCs w:val="16"/>
              </w:rPr>
              <w:t xml:space="preserve"> methods and issues</w:t>
            </w:r>
          </w:p>
          <w:p w14:paraId="3F19C181" w14:textId="77777777" w:rsidR="001410EA" w:rsidRPr="001410EA" w:rsidRDefault="001410EA" w:rsidP="001410EA">
            <w:pPr>
              <w:pStyle w:val="Normal10pt"/>
              <w:tabs>
                <w:tab w:val="left" w:pos="4284"/>
              </w:tabs>
              <w:spacing w:before="60" w:after="60" w:line="240" w:lineRule="auto"/>
              <w:rPr>
                <w:szCs w:val="16"/>
              </w:rPr>
            </w:pPr>
            <w:r w:rsidRPr="002A46FE">
              <w:rPr>
                <w:b/>
                <w:bCs/>
                <w:szCs w:val="16"/>
              </w:rPr>
              <w:t>A2</w:t>
            </w:r>
            <w:r w:rsidRPr="001410EA">
              <w:rPr>
                <w:szCs w:val="16"/>
              </w:rPr>
              <w:t xml:space="preserve"> methods, techniques and tools for information modelling, software development</w:t>
            </w:r>
          </w:p>
          <w:p w14:paraId="5A215824" w14:textId="77777777" w:rsidR="001410EA" w:rsidRPr="001410EA" w:rsidRDefault="001410EA" w:rsidP="001410EA">
            <w:pPr>
              <w:pStyle w:val="Normal10pt"/>
              <w:tabs>
                <w:tab w:val="left" w:pos="4284"/>
              </w:tabs>
              <w:spacing w:before="60" w:after="60" w:line="240" w:lineRule="auto"/>
              <w:rPr>
                <w:szCs w:val="16"/>
              </w:rPr>
            </w:pPr>
            <w:r w:rsidRPr="002A46FE">
              <w:rPr>
                <w:b/>
                <w:bCs/>
                <w:szCs w:val="16"/>
              </w:rPr>
              <w:t>A3</w:t>
            </w:r>
            <w:r w:rsidRPr="001410EA">
              <w:rPr>
                <w:szCs w:val="16"/>
              </w:rPr>
              <w:t xml:space="preserve"> building information systems architecture and related technologies for developing information systems</w:t>
            </w:r>
          </w:p>
          <w:p w14:paraId="247293AA" w14:textId="4C3F3498" w:rsidR="001410EA" w:rsidRPr="007C16B6" w:rsidRDefault="001410EA" w:rsidP="001410EA">
            <w:pPr>
              <w:pStyle w:val="Normal10pt"/>
              <w:tabs>
                <w:tab w:val="left" w:pos="4284"/>
              </w:tabs>
              <w:spacing w:before="60" w:after="60" w:line="240" w:lineRule="auto"/>
              <w:rPr>
                <w:sz w:val="20"/>
                <w:szCs w:val="20"/>
              </w:rPr>
            </w:pPr>
            <w:r w:rsidRPr="002A46FE">
              <w:rPr>
                <w:b/>
                <w:bCs/>
                <w:szCs w:val="16"/>
              </w:rPr>
              <w:t>A4</w:t>
            </w:r>
            <w:r w:rsidRPr="001410EA">
              <w:rPr>
                <w:szCs w:val="16"/>
              </w:rPr>
              <w:t xml:space="preserve"> statistical principles related to the study of IT</w:t>
            </w:r>
          </w:p>
        </w:tc>
        <w:tc>
          <w:tcPr>
            <w:tcW w:w="2268" w:type="dxa"/>
            <w:tcBorders>
              <w:top w:val="single" w:sz="18" w:space="0" w:color="333333"/>
              <w:left w:val="single" w:sz="4" w:space="0" w:color="333333"/>
              <w:bottom w:val="single" w:sz="4" w:space="0" w:color="333333"/>
              <w:right w:val="single" w:sz="18" w:space="0" w:color="333333"/>
            </w:tcBorders>
            <w:shd w:val="clear" w:color="auto" w:fill="auto"/>
          </w:tcPr>
          <w:p w14:paraId="21C835C9" w14:textId="77777777" w:rsidR="005576FA" w:rsidRDefault="005576FA" w:rsidP="005576FA">
            <w:pPr>
              <w:rPr>
                <w:sz w:val="20"/>
                <w:szCs w:val="20"/>
              </w:rPr>
            </w:pPr>
            <w:r>
              <w:rPr>
                <w:sz w:val="20"/>
                <w:szCs w:val="20"/>
              </w:rPr>
              <w:t>Satisfactory breadth</w:t>
            </w:r>
            <w:r w:rsidRPr="003649B3">
              <w:rPr>
                <w:sz w:val="20"/>
                <w:szCs w:val="20"/>
              </w:rPr>
              <w:t xml:space="preserve">   </w:t>
            </w:r>
          </w:p>
          <w:p w14:paraId="1FC69ED6" w14:textId="77777777" w:rsidR="005576FA" w:rsidRDefault="005576FA" w:rsidP="005576FA">
            <w:pPr>
              <w:rPr>
                <w:rFonts w:cs="Arial"/>
                <w:bCs/>
                <w:color w:val="333333"/>
                <w:sz w:val="18"/>
                <w:szCs w:val="18"/>
              </w:rPr>
            </w:pPr>
          </w:p>
          <w:p w14:paraId="5A97A744" w14:textId="79ADACDF" w:rsidR="001410EA" w:rsidRPr="003649B3" w:rsidRDefault="008319AC" w:rsidP="005576FA">
            <w:pPr>
              <w:spacing w:before="60" w:after="60" w:line="240" w:lineRule="auto"/>
              <w:rPr>
                <w:sz w:val="20"/>
                <w:szCs w:val="20"/>
              </w:rPr>
            </w:pPr>
            <w:r>
              <w:rPr>
                <w:rFonts w:cs="Arial"/>
                <w:sz w:val="20"/>
                <w:szCs w:val="20"/>
              </w:rPr>
              <w:t xml:space="preserve">Yes    </w:t>
            </w:r>
            <w:sdt>
              <w:sdtPr>
                <w:rPr>
                  <w:b/>
                  <w:bCs/>
                  <w:sz w:val="22"/>
                  <w:szCs w:val="22"/>
                </w:rPr>
                <w:id w:val="-11730087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r>
              <w:rPr>
                <w:b/>
                <w:bCs/>
                <w:sz w:val="22"/>
                <w:szCs w:val="22"/>
              </w:rPr>
              <w:t xml:space="preserve">    </w:t>
            </w:r>
            <w:r w:rsidRPr="001738D3">
              <w:rPr>
                <w:rFonts w:cs="Arial"/>
                <w:sz w:val="20"/>
                <w:szCs w:val="20"/>
              </w:rPr>
              <w:t xml:space="preserve">No     </w:t>
            </w:r>
            <w:sdt>
              <w:sdtPr>
                <w:rPr>
                  <w:b/>
                  <w:bCs/>
                  <w:sz w:val="22"/>
                  <w:szCs w:val="22"/>
                </w:rPr>
                <w:id w:val="167360644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r>
      <w:tr w:rsidR="002A46FE" w:rsidRPr="003649B3" w14:paraId="38C27857" w14:textId="77777777" w:rsidTr="00B01049">
        <w:trPr>
          <w:trHeight w:val="2539"/>
        </w:trPr>
        <w:tc>
          <w:tcPr>
            <w:tcW w:w="10348" w:type="dxa"/>
            <w:gridSpan w:val="2"/>
            <w:tcBorders>
              <w:top w:val="single" w:sz="4" w:space="0" w:color="333333"/>
              <w:left w:val="single" w:sz="18" w:space="0" w:color="333333"/>
              <w:bottom w:val="single" w:sz="18" w:space="0" w:color="333333"/>
              <w:right w:val="single" w:sz="18" w:space="0" w:color="333333"/>
            </w:tcBorders>
            <w:shd w:val="clear" w:color="auto" w:fill="auto"/>
          </w:tcPr>
          <w:p w14:paraId="0FDB52B0" w14:textId="23B1DBD5" w:rsidR="002A46FE" w:rsidRDefault="002A46FE" w:rsidP="002A46FE">
            <w:pPr>
              <w:ind w:left="-108"/>
              <w:rPr>
                <w:color w:val="006941"/>
                <w:sz w:val="18"/>
                <w:szCs w:val="18"/>
              </w:rPr>
            </w:pPr>
            <w:r w:rsidRPr="003C72D3">
              <w:rPr>
                <w:color w:val="006941"/>
                <w:sz w:val="18"/>
                <w:szCs w:val="18"/>
              </w:rPr>
              <w:t xml:space="preserve">   Please provide specific examples</w:t>
            </w:r>
            <w:r>
              <w:rPr>
                <w:color w:val="006941"/>
                <w:sz w:val="18"/>
                <w:szCs w:val="18"/>
              </w:rPr>
              <w:t xml:space="preserve"> against each competence A1-A4</w:t>
            </w:r>
            <w:r w:rsidRPr="003C72D3">
              <w:rPr>
                <w:color w:val="006941"/>
                <w:sz w:val="18"/>
                <w:szCs w:val="18"/>
              </w:rPr>
              <w:t>:</w:t>
            </w:r>
          </w:p>
          <w:p w14:paraId="73590284" w14:textId="77777777" w:rsidR="002A46FE" w:rsidRDefault="002A46FE" w:rsidP="001410EA">
            <w:pPr>
              <w:spacing w:before="60" w:after="60" w:line="240" w:lineRule="auto"/>
              <w:rPr>
                <w:sz w:val="20"/>
                <w:szCs w:val="20"/>
              </w:rPr>
            </w:pPr>
          </w:p>
        </w:tc>
      </w:tr>
    </w:tbl>
    <w:p w14:paraId="7B479F7A" w14:textId="77777777" w:rsidR="005576FA" w:rsidRDefault="005576FA"/>
    <w:tbl>
      <w:tblPr>
        <w:tblW w:w="10348" w:type="dxa"/>
        <w:tblInd w:w="-23"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080"/>
        <w:gridCol w:w="2268"/>
      </w:tblGrid>
      <w:tr w:rsidR="002A46FE" w:rsidRPr="003649B3" w14:paraId="33165B02" w14:textId="77777777" w:rsidTr="008319AC">
        <w:trPr>
          <w:trHeight w:val="1400"/>
        </w:trPr>
        <w:tc>
          <w:tcPr>
            <w:tcW w:w="8080" w:type="dxa"/>
            <w:tcBorders>
              <w:top w:val="single" w:sz="18" w:space="0" w:color="333333"/>
              <w:left w:val="single" w:sz="18" w:space="0" w:color="333333"/>
              <w:bottom w:val="single" w:sz="4" w:space="0" w:color="333333"/>
              <w:right w:val="single" w:sz="4" w:space="0" w:color="333333"/>
            </w:tcBorders>
            <w:shd w:val="clear" w:color="auto" w:fill="auto"/>
          </w:tcPr>
          <w:p w14:paraId="0FFE0EF2" w14:textId="5C85331D" w:rsidR="002A46FE" w:rsidRDefault="002A46FE" w:rsidP="001410EA">
            <w:pPr>
              <w:spacing w:before="60" w:after="60" w:line="240" w:lineRule="auto"/>
              <w:rPr>
                <w:sz w:val="20"/>
                <w:szCs w:val="20"/>
              </w:rPr>
            </w:pPr>
            <w:r w:rsidRPr="002A46FE">
              <w:rPr>
                <w:rFonts w:cs="Arial"/>
                <w:b/>
                <w:bCs/>
                <w:sz w:val="20"/>
              </w:rPr>
              <w:t>Exploitation of IT</w:t>
            </w:r>
            <w:r>
              <w:rPr>
                <w:rFonts w:cs="Arial"/>
                <w:sz w:val="20"/>
              </w:rPr>
              <w:t>.  The commercial, economic and process aspects of the development, use and maintenance of information technology including management techniques and information security</w:t>
            </w:r>
          </w:p>
          <w:p w14:paraId="1F66D8C8" w14:textId="77777777" w:rsidR="002A46FE" w:rsidRPr="002A46FE" w:rsidRDefault="002A46FE" w:rsidP="002A46FE">
            <w:pPr>
              <w:pStyle w:val="Normal10pt"/>
              <w:tabs>
                <w:tab w:val="left" w:pos="4284"/>
              </w:tabs>
              <w:spacing w:before="60" w:after="60" w:line="240" w:lineRule="auto"/>
              <w:rPr>
                <w:rFonts w:eastAsia="MS Gothic"/>
                <w:szCs w:val="16"/>
              </w:rPr>
            </w:pPr>
            <w:r w:rsidRPr="002A46FE">
              <w:rPr>
                <w:rFonts w:eastAsia="MS Gothic"/>
                <w:b/>
                <w:bCs/>
                <w:szCs w:val="16"/>
              </w:rPr>
              <w:t>B1</w:t>
            </w:r>
            <w:r w:rsidRPr="002A46FE">
              <w:rPr>
                <w:rFonts w:eastAsia="MS Gothic"/>
                <w:szCs w:val="16"/>
              </w:rPr>
              <w:t xml:space="preserve"> knowledge about the exploitation of IT including management techniques and information security.</w:t>
            </w:r>
          </w:p>
          <w:p w14:paraId="45799ECF" w14:textId="3B632B40" w:rsidR="002A46FE" w:rsidRPr="007B310D" w:rsidRDefault="002A46FE" w:rsidP="002A46FE">
            <w:pPr>
              <w:pStyle w:val="Normal10pt"/>
              <w:tabs>
                <w:tab w:val="left" w:pos="4284"/>
              </w:tabs>
              <w:spacing w:before="60" w:after="60" w:line="240" w:lineRule="auto"/>
              <w:rPr>
                <w:rFonts w:eastAsia="MS Gothic"/>
                <w:sz w:val="20"/>
                <w:szCs w:val="20"/>
              </w:rPr>
            </w:pPr>
            <w:r w:rsidRPr="002A46FE">
              <w:rPr>
                <w:rFonts w:eastAsia="MS Gothic"/>
                <w:b/>
                <w:bCs/>
                <w:szCs w:val="16"/>
              </w:rPr>
              <w:t>B2</w:t>
            </w:r>
            <w:r w:rsidRPr="002A46FE">
              <w:rPr>
                <w:rFonts w:eastAsia="MS Gothic"/>
                <w:szCs w:val="16"/>
              </w:rPr>
              <w:t xml:space="preserve"> Use of technology to achieve obj</w:t>
            </w:r>
            <w:r>
              <w:rPr>
                <w:rFonts w:eastAsia="MS Gothic"/>
                <w:szCs w:val="16"/>
              </w:rPr>
              <w:t>ectives in a variety of context</w:t>
            </w:r>
          </w:p>
        </w:tc>
        <w:tc>
          <w:tcPr>
            <w:tcW w:w="2268" w:type="dxa"/>
            <w:tcBorders>
              <w:top w:val="single" w:sz="18" w:space="0" w:color="333333"/>
              <w:left w:val="single" w:sz="4" w:space="0" w:color="333333"/>
              <w:bottom w:val="single" w:sz="4" w:space="0" w:color="333333"/>
              <w:right w:val="single" w:sz="18" w:space="0" w:color="333333"/>
            </w:tcBorders>
            <w:shd w:val="clear" w:color="auto" w:fill="auto"/>
          </w:tcPr>
          <w:p w14:paraId="7A02967D" w14:textId="77777777" w:rsidR="005576FA" w:rsidRDefault="005576FA" w:rsidP="005576FA">
            <w:pPr>
              <w:rPr>
                <w:sz w:val="20"/>
                <w:szCs w:val="20"/>
              </w:rPr>
            </w:pPr>
            <w:r>
              <w:rPr>
                <w:sz w:val="20"/>
                <w:szCs w:val="20"/>
              </w:rPr>
              <w:t>Satisfactory breadth</w:t>
            </w:r>
          </w:p>
          <w:p w14:paraId="18C422C9" w14:textId="1BCBF1A9" w:rsidR="005576FA" w:rsidRDefault="005576FA" w:rsidP="005576FA">
            <w:pPr>
              <w:rPr>
                <w:sz w:val="20"/>
                <w:szCs w:val="20"/>
              </w:rPr>
            </w:pPr>
            <w:r w:rsidRPr="003649B3">
              <w:rPr>
                <w:sz w:val="20"/>
                <w:szCs w:val="20"/>
              </w:rPr>
              <w:t xml:space="preserve">   </w:t>
            </w:r>
          </w:p>
          <w:p w14:paraId="65CE36BA" w14:textId="30964B04" w:rsidR="002A46FE" w:rsidRPr="003649B3" w:rsidRDefault="008319AC" w:rsidP="005576FA">
            <w:pPr>
              <w:spacing w:before="60" w:after="60" w:line="240" w:lineRule="auto"/>
              <w:rPr>
                <w:sz w:val="20"/>
                <w:szCs w:val="20"/>
              </w:rPr>
            </w:pPr>
            <w:r>
              <w:rPr>
                <w:rFonts w:cs="Arial"/>
                <w:sz w:val="20"/>
                <w:szCs w:val="20"/>
              </w:rPr>
              <w:t xml:space="preserve">Yes    </w:t>
            </w:r>
            <w:sdt>
              <w:sdtPr>
                <w:rPr>
                  <w:b/>
                  <w:bCs/>
                  <w:sz w:val="22"/>
                  <w:szCs w:val="22"/>
                </w:rPr>
                <w:id w:val="31823006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r>
              <w:rPr>
                <w:b/>
                <w:bCs/>
                <w:sz w:val="22"/>
                <w:szCs w:val="22"/>
              </w:rPr>
              <w:t xml:space="preserve">    </w:t>
            </w:r>
            <w:r w:rsidRPr="001738D3">
              <w:rPr>
                <w:rFonts w:cs="Arial"/>
                <w:sz w:val="20"/>
                <w:szCs w:val="20"/>
              </w:rPr>
              <w:t xml:space="preserve">No     </w:t>
            </w:r>
            <w:sdt>
              <w:sdtPr>
                <w:rPr>
                  <w:b/>
                  <w:bCs/>
                  <w:sz w:val="22"/>
                  <w:szCs w:val="22"/>
                </w:rPr>
                <w:id w:val="-85085173"/>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r>
      <w:tr w:rsidR="002A46FE" w:rsidRPr="003649B3" w14:paraId="1DE8C658" w14:textId="77777777" w:rsidTr="00B01049">
        <w:trPr>
          <w:trHeight w:val="2416"/>
        </w:trPr>
        <w:tc>
          <w:tcPr>
            <w:tcW w:w="10348" w:type="dxa"/>
            <w:gridSpan w:val="2"/>
            <w:tcBorders>
              <w:top w:val="single" w:sz="4" w:space="0" w:color="333333"/>
              <w:left w:val="single" w:sz="18" w:space="0" w:color="333333"/>
              <w:bottom w:val="single" w:sz="18" w:space="0" w:color="333333"/>
              <w:right w:val="single" w:sz="18" w:space="0" w:color="333333"/>
            </w:tcBorders>
            <w:shd w:val="clear" w:color="auto" w:fill="auto"/>
          </w:tcPr>
          <w:p w14:paraId="401F486F" w14:textId="66642BAD" w:rsidR="002A46FE" w:rsidRDefault="002A46FE" w:rsidP="002A46FE">
            <w:pPr>
              <w:ind w:left="-108"/>
              <w:rPr>
                <w:color w:val="006941"/>
                <w:sz w:val="18"/>
                <w:szCs w:val="18"/>
              </w:rPr>
            </w:pPr>
            <w:r w:rsidRPr="003C72D3">
              <w:rPr>
                <w:color w:val="006941"/>
                <w:sz w:val="18"/>
                <w:szCs w:val="18"/>
              </w:rPr>
              <w:t xml:space="preserve">   Please provide specific examples</w:t>
            </w:r>
            <w:r>
              <w:rPr>
                <w:color w:val="006941"/>
                <w:sz w:val="18"/>
                <w:szCs w:val="18"/>
              </w:rPr>
              <w:t xml:space="preserve"> against each competence B1 &amp; B2</w:t>
            </w:r>
            <w:r w:rsidRPr="003C72D3">
              <w:rPr>
                <w:color w:val="006941"/>
                <w:sz w:val="18"/>
                <w:szCs w:val="18"/>
              </w:rPr>
              <w:t>:</w:t>
            </w:r>
          </w:p>
          <w:p w14:paraId="6439F13E" w14:textId="04E254B5" w:rsidR="00303494" w:rsidRDefault="00303494" w:rsidP="001410EA">
            <w:pPr>
              <w:spacing w:before="60" w:after="60" w:line="240" w:lineRule="auto"/>
              <w:rPr>
                <w:sz w:val="20"/>
                <w:szCs w:val="20"/>
              </w:rPr>
            </w:pPr>
          </w:p>
        </w:tc>
      </w:tr>
    </w:tbl>
    <w:p w14:paraId="69DC52A1" w14:textId="77777777" w:rsidR="005576FA" w:rsidRDefault="005576FA"/>
    <w:tbl>
      <w:tblPr>
        <w:tblW w:w="10348" w:type="dxa"/>
        <w:tblInd w:w="-23"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080"/>
        <w:gridCol w:w="2268"/>
      </w:tblGrid>
      <w:tr w:rsidR="002A46FE" w:rsidRPr="003649B3" w14:paraId="5D2AAEBC" w14:textId="77777777" w:rsidTr="008319AC">
        <w:trPr>
          <w:trHeight w:val="1523"/>
        </w:trPr>
        <w:tc>
          <w:tcPr>
            <w:tcW w:w="8080" w:type="dxa"/>
            <w:tcBorders>
              <w:top w:val="single" w:sz="18" w:space="0" w:color="333333"/>
              <w:left w:val="single" w:sz="18" w:space="0" w:color="333333"/>
              <w:bottom w:val="single" w:sz="4" w:space="0" w:color="333333"/>
              <w:right w:val="single" w:sz="4" w:space="0" w:color="333333"/>
            </w:tcBorders>
            <w:shd w:val="clear" w:color="auto" w:fill="auto"/>
          </w:tcPr>
          <w:p w14:paraId="1AA2A172" w14:textId="1AE2D607" w:rsidR="002A46FE" w:rsidRDefault="002A46FE" w:rsidP="001410EA">
            <w:pPr>
              <w:spacing w:before="60" w:after="60" w:line="240" w:lineRule="auto"/>
              <w:rPr>
                <w:sz w:val="20"/>
                <w:szCs w:val="20"/>
              </w:rPr>
            </w:pPr>
            <w:r w:rsidRPr="002A46FE">
              <w:rPr>
                <w:rFonts w:cs="Arial"/>
                <w:b/>
                <w:bCs/>
                <w:sz w:val="20"/>
              </w:rPr>
              <w:t>Legal, Social and Ethical Factors relating to IT:</w:t>
            </w:r>
            <w:r>
              <w:rPr>
                <w:rFonts w:cs="Arial"/>
                <w:sz w:val="20"/>
              </w:rPr>
              <w:t xml:space="preserve">  The ability to recognise all aspects of the environment in which information technology resides including regulatory frameworks, political influences and accountabilities.</w:t>
            </w:r>
          </w:p>
          <w:p w14:paraId="6668A5EB" w14:textId="77777777" w:rsidR="002A46FE" w:rsidRPr="002A46FE" w:rsidRDefault="002A46FE" w:rsidP="002A46FE">
            <w:pPr>
              <w:pStyle w:val="Normal10pt"/>
              <w:tabs>
                <w:tab w:val="left" w:pos="4284"/>
              </w:tabs>
              <w:spacing w:before="60" w:after="60" w:line="240" w:lineRule="auto"/>
              <w:rPr>
                <w:rFonts w:eastAsia="MS Gothic"/>
                <w:szCs w:val="16"/>
              </w:rPr>
            </w:pPr>
            <w:r w:rsidRPr="002A46FE">
              <w:rPr>
                <w:rFonts w:eastAsia="MS Gothic"/>
                <w:b/>
                <w:bCs/>
                <w:szCs w:val="16"/>
              </w:rPr>
              <w:t>C1</w:t>
            </w:r>
            <w:r w:rsidRPr="002A46FE">
              <w:rPr>
                <w:rFonts w:eastAsia="MS Gothic"/>
                <w:szCs w:val="16"/>
              </w:rPr>
              <w:t xml:space="preserve"> Recognition and awareness of the legal, social, ethical and professional issues involved in the exploitation of computer technology.</w:t>
            </w:r>
          </w:p>
          <w:p w14:paraId="7CC4391D" w14:textId="3A80549C" w:rsidR="002A46FE" w:rsidRPr="002A46FE" w:rsidRDefault="002A46FE" w:rsidP="002A46FE">
            <w:pPr>
              <w:pStyle w:val="Normal10pt"/>
              <w:tabs>
                <w:tab w:val="left" w:pos="4284"/>
              </w:tabs>
              <w:spacing w:before="60" w:after="60" w:line="240" w:lineRule="auto"/>
              <w:rPr>
                <w:rFonts w:eastAsia="MS Gothic"/>
                <w:szCs w:val="16"/>
              </w:rPr>
            </w:pPr>
            <w:r w:rsidRPr="002A46FE">
              <w:rPr>
                <w:rFonts w:eastAsia="MS Gothic"/>
                <w:b/>
                <w:bCs/>
                <w:szCs w:val="16"/>
              </w:rPr>
              <w:t>C2</w:t>
            </w:r>
            <w:r w:rsidRPr="002A46FE">
              <w:rPr>
                <w:rFonts w:eastAsia="MS Gothic"/>
                <w:szCs w:val="16"/>
              </w:rPr>
              <w:t xml:space="preserve"> Recognition of all aspects of the environment including frameworks, political influences and accountabilities.</w:t>
            </w:r>
          </w:p>
        </w:tc>
        <w:tc>
          <w:tcPr>
            <w:tcW w:w="2268" w:type="dxa"/>
            <w:tcBorders>
              <w:top w:val="single" w:sz="18" w:space="0" w:color="333333"/>
              <w:left w:val="single" w:sz="4" w:space="0" w:color="333333"/>
              <w:bottom w:val="single" w:sz="4" w:space="0" w:color="333333"/>
              <w:right w:val="single" w:sz="18" w:space="0" w:color="333333"/>
            </w:tcBorders>
            <w:shd w:val="clear" w:color="auto" w:fill="auto"/>
          </w:tcPr>
          <w:p w14:paraId="27B9BE72" w14:textId="77777777" w:rsidR="005576FA" w:rsidRDefault="005576FA" w:rsidP="005576FA">
            <w:pPr>
              <w:rPr>
                <w:sz w:val="20"/>
                <w:szCs w:val="20"/>
              </w:rPr>
            </w:pPr>
            <w:r>
              <w:rPr>
                <w:sz w:val="20"/>
                <w:szCs w:val="20"/>
              </w:rPr>
              <w:t>Satisfactory breadth</w:t>
            </w:r>
          </w:p>
          <w:p w14:paraId="3777266D" w14:textId="710A0048" w:rsidR="005576FA" w:rsidRDefault="005576FA" w:rsidP="005576FA">
            <w:pPr>
              <w:rPr>
                <w:sz w:val="20"/>
                <w:szCs w:val="20"/>
              </w:rPr>
            </w:pPr>
            <w:r w:rsidRPr="003649B3">
              <w:rPr>
                <w:sz w:val="20"/>
                <w:szCs w:val="20"/>
              </w:rPr>
              <w:t xml:space="preserve">   </w:t>
            </w:r>
          </w:p>
          <w:p w14:paraId="0ED003B3" w14:textId="6366CB22" w:rsidR="002A46FE" w:rsidRPr="003649B3" w:rsidRDefault="008319AC" w:rsidP="005576FA">
            <w:pPr>
              <w:spacing w:before="60" w:after="60" w:line="240" w:lineRule="auto"/>
              <w:rPr>
                <w:sz w:val="20"/>
                <w:szCs w:val="20"/>
              </w:rPr>
            </w:pPr>
            <w:r>
              <w:rPr>
                <w:rFonts w:cs="Arial"/>
                <w:sz w:val="20"/>
                <w:szCs w:val="20"/>
              </w:rPr>
              <w:t xml:space="preserve">Yes    </w:t>
            </w:r>
            <w:sdt>
              <w:sdtPr>
                <w:rPr>
                  <w:b/>
                  <w:bCs/>
                  <w:sz w:val="22"/>
                  <w:szCs w:val="22"/>
                </w:rPr>
                <w:id w:val="109513381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r>
              <w:rPr>
                <w:b/>
                <w:bCs/>
                <w:sz w:val="22"/>
                <w:szCs w:val="22"/>
              </w:rPr>
              <w:t xml:space="preserve">    </w:t>
            </w:r>
            <w:r w:rsidRPr="001738D3">
              <w:rPr>
                <w:rFonts w:cs="Arial"/>
                <w:sz w:val="20"/>
                <w:szCs w:val="20"/>
              </w:rPr>
              <w:t xml:space="preserve">No     </w:t>
            </w:r>
            <w:sdt>
              <w:sdtPr>
                <w:rPr>
                  <w:b/>
                  <w:bCs/>
                  <w:sz w:val="22"/>
                  <w:szCs w:val="22"/>
                </w:rPr>
                <w:id w:val="689505400"/>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r>
      <w:tr w:rsidR="002A46FE" w:rsidRPr="003649B3" w14:paraId="6DB471B9" w14:textId="77777777" w:rsidTr="00B01049">
        <w:trPr>
          <w:trHeight w:val="1990"/>
        </w:trPr>
        <w:tc>
          <w:tcPr>
            <w:tcW w:w="10348" w:type="dxa"/>
            <w:gridSpan w:val="2"/>
            <w:tcBorders>
              <w:top w:val="single" w:sz="4" w:space="0" w:color="333333"/>
              <w:left w:val="single" w:sz="18" w:space="0" w:color="333333"/>
              <w:bottom w:val="single" w:sz="18" w:space="0" w:color="333333"/>
              <w:right w:val="single" w:sz="18" w:space="0" w:color="333333"/>
            </w:tcBorders>
            <w:shd w:val="clear" w:color="auto" w:fill="auto"/>
          </w:tcPr>
          <w:p w14:paraId="713FD647" w14:textId="6D3726EB" w:rsidR="00220A8D" w:rsidRDefault="00220A8D" w:rsidP="00220A8D">
            <w:pPr>
              <w:ind w:left="-108"/>
              <w:rPr>
                <w:color w:val="006941"/>
                <w:sz w:val="18"/>
                <w:szCs w:val="18"/>
              </w:rPr>
            </w:pPr>
            <w:r w:rsidRPr="003C72D3">
              <w:rPr>
                <w:color w:val="006941"/>
                <w:sz w:val="18"/>
                <w:szCs w:val="18"/>
              </w:rPr>
              <w:t xml:space="preserve">   Please provide specific examples</w:t>
            </w:r>
            <w:r>
              <w:rPr>
                <w:color w:val="006941"/>
                <w:sz w:val="18"/>
                <w:szCs w:val="18"/>
              </w:rPr>
              <w:t xml:space="preserve"> against each competence C1 &amp; C2</w:t>
            </w:r>
            <w:r w:rsidRPr="003C72D3">
              <w:rPr>
                <w:color w:val="006941"/>
                <w:sz w:val="18"/>
                <w:szCs w:val="18"/>
              </w:rPr>
              <w:t>:</w:t>
            </w:r>
          </w:p>
          <w:p w14:paraId="496CCAFF" w14:textId="77777777" w:rsidR="002A46FE" w:rsidRDefault="002A46FE" w:rsidP="001410EA">
            <w:pPr>
              <w:spacing w:before="60" w:after="60" w:line="240" w:lineRule="auto"/>
              <w:rPr>
                <w:sz w:val="20"/>
                <w:szCs w:val="20"/>
              </w:rPr>
            </w:pPr>
          </w:p>
        </w:tc>
      </w:tr>
    </w:tbl>
    <w:p w14:paraId="497E51CA" w14:textId="2AE6D8D6" w:rsidR="005F770D" w:rsidRDefault="005F770D" w:rsidP="005F770D">
      <w:pPr>
        <w:rPr>
          <w:sz w:val="20"/>
          <w:szCs w:val="20"/>
        </w:rPr>
      </w:pPr>
    </w:p>
    <w:tbl>
      <w:tblPr>
        <w:tblW w:w="10348" w:type="dxa"/>
        <w:tblInd w:w="-23"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080"/>
        <w:gridCol w:w="2268"/>
      </w:tblGrid>
      <w:tr w:rsidR="005576FA" w:rsidRPr="003649B3" w14:paraId="646E2DC4" w14:textId="77777777" w:rsidTr="008319AC">
        <w:trPr>
          <w:trHeight w:val="2210"/>
        </w:trPr>
        <w:tc>
          <w:tcPr>
            <w:tcW w:w="8080" w:type="dxa"/>
            <w:tcBorders>
              <w:top w:val="single" w:sz="18" w:space="0" w:color="333333"/>
              <w:left w:val="single" w:sz="18" w:space="0" w:color="333333"/>
              <w:bottom w:val="single" w:sz="4" w:space="0" w:color="333333"/>
              <w:right w:val="single" w:sz="4" w:space="0" w:color="333333"/>
            </w:tcBorders>
            <w:shd w:val="clear" w:color="auto" w:fill="auto"/>
          </w:tcPr>
          <w:p w14:paraId="0D7198F8" w14:textId="77777777" w:rsidR="005576FA" w:rsidRPr="00231E3D" w:rsidRDefault="005576FA" w:rsidP="005576FA">
            <w:pPr>
              <w:rPr>
                <w:b/>
                <w:sz w:val="24"/>
              </w:rPr>
            </w:pPr>
            <w:r w:rsidRPr="00231E3D">
              <w:rPr>
                <w:b/>
                <w:sz w:val="24"/>
              </w:rPr>
              <w:lastRenderedPageBreak/>
              <w:t>Overall BOK outcome:</w:t>
            </w:r>
          </w:p>
          <w:p w14:paraId="5A06284D" w14:textId="77777777" w:rsidR="005576FA" w:rsidRPr="00231E3D" w:rsidRDefault="005576FA" w:rsidP="005576FA">
            <w:pPr>
              <w:pStyle w:val="xmsolistparagraph"/>
              <w:tabs>
                <w:tab w:val="left" w:pos="426"/>
              </w:tabs>
              <w:spacing w:before="120" w:beforeAutospacing="0" w:after="120" w:afterAutospacing="0"/>
              <w:ind w:left="426"/>
              <w:rPr>
                <w:rFonts w:asciiTheme="minorHAnsi" w:hAnsiTheme="minorHAnsi" w:cstheme="minorHAnsi"/>
                <w:i/>
                <w:sz w:val="20"/>
                <w:szCs w:val="20"/>
              </w:rPr>
            </w:pPr>
            <w:r w:rsidRPr="00231E3D">
              <w:rPr>
                <w:rFonts w:asciiTheme="minorHAnsi" w:hAnsiTheme="minorHAnsi" w:cstheme="minorHAnsi"/>
                <w:i/>
                <w:sz w:val="20"/>
                <w:szCs w:val="20"/>
              </w:rPr>
              <w:t xml:space="preserve">Consider the applicant’s IT breadth in the round remembering they are not required to demonstrate technical knowledge outside their own discipline.  Take a holistic view and use your peer judgement to provide an overall assessment of their ability to communicate and work with specialists across the IT profession. Does the evidence indicate that the applicant’s breadth of </w:t>
            </w:r>
            <w:bookmarkStart w:id="2" w:name="_Hlk490516465"/>
            <w:r w:rsidRPr="00231E3D">
              <w:rPr>
                <w:rFonts w:asciiTheme="minorHAnsi" w:hAnsiTheme="minorHAnsi" w:cstheme="minorHAnsi"/>
                <w:i/>
                <w:sz w:val="20"/>
                <w:szCs w:val="20"/>
              </w:rPr>
              <w:t>knowledge complements their specialist knowledge and satisfy you of their ability to communicate with, and have an understanding and awareness of other roles and challenges faced in other areas of IT practise?</w:t>
            </w:r>
            <w:bookmarkEnd w:id="2"/>
          </w:p>
          <w:p w14:paraId="29E0B23F" w14:textId="7B3077D1" w:rsidR="005576FA" w:rsidRPr="002A46FE" w:rsidRDefault="005576FA" w:rsidP="00326CB5">
            <w:pPr>
              <w:pStyle w:val="Normal10pt"/>
              <w:tabs>
                <w:tab w:val="left" w:pos="4284"/>
              </w:tabs>
              <w:spacing w:before="60" w:after="60" w:line="240" w:lineRule="auto"/>
              <w:rPr>
                <w:rFonts w:eastAsia="MS Gothic"/>
                <w:szCs w:val="16"/>
              </w:rPr>
            </w:pPr>
          </w:p>
        </w:tc>
        <w:tc>
          <w:tcPr>
            <w:tcW w:w="2268" w:type="dxa"/>
            <w:tcBorders>
              <w:top w:val="single" w:sz="18" w:space="0" w:color="333333"/>
              <w:left w:val="single" w:sz="4" w:space="0" w:color="333333"/>
              <w:bottom w:val="single" w:sz="4" w:space="0" w:color="333333"/>
              <w:right w:val="single" w:sz="18" w:space="0" w:color="333333"/>
            </w:tcBorders>
            <w:shd w:val="clear" w:color="auto" w:fill="auto"/>
          </w:tcPr>
          <w:p w14:paraId="2C22F6FA" w14:textId="2FDEE203" w:rsidR="005576FA" w:rsidRDefault="00D65677" w:rsidP="005576FA">
            <w:pPr>
              <w:rPr>
                <w:sz w:val="20"/>
                <w:szCs w:val="20"/>
              </w:rPr>
            </w:pPr>
            <w:r>
              <w:rPr>
                <w:sz w:val="20"/>
                <w:szCs w:val="20"/>
              </w:rPr>
              <w:t>Satisfies overall BO</w:t>
            </w:r>
            <w:r w:rsidR="005576FA">
              <w:rPr>
                <w:sz w:val="20"/>
                <w:szCs w:val="20"/>
              </w:rPr>
              <w:t>K requirements?</w:t>
            </w:r>
          </w:p>
          <w:p w14:paraId="5469915D" w14:textId="77777777" w:rsidR="005576FA" w:rsidRDefault="005576FA" w:rsidP="005576FA">
            <w:pPr>
              <w:rPr>
                <w:sz w:val="20"/>
                <w:szCs w:val="20"/>
              </w:rPr>
            </w:pPr>
            <w:r w:rsidRPr="003649B3">
              <w:rPr>
                <w:sz w:val="20"/>
                <w:szCs w:val="20"/>
              </w:rPr>
              <w:t xml:space="preserve">   </w:t>
            </w:r>
          </w:p>
          <w:p w14:paraId="524CB951" w14:textId="242AB53A" w:rsidR="005576FA" w:rsidRPr="003649B3" w:rsidRDefault="008319AC" w:rsidP="005576FA">
            <w:pPr>
              <w:spacing w:before="60" w:after="60" w:line="240" w:lineRule="auto"/>
              <w:rPr>
                <w:sz w:val="20"/>
                <w:szCs w:val="20"/>
              </w:rPr>
            </w:pPr>
            <w:r>
              <w:rPr>
                <w:rFonts w:cs="Arial"/>
                <w:sz w:val="20"/>
                <w:szCs w:val="20"/>
              </w:rPr>
              <w:t xml:space="preserve">Yes    </w:t>
            </w:r>
            <w:sdt>
              <w:sdtPr>
                <w:rPr>
                  <w:b/>
                  <w:bCs/>
                  <w:sz w:val="22"/>
                  <w:szCs w:val="22"/>
                </w:rPr>
                <w:id w:val="-11230920"/>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r>
              <w:rPr>
                <w:b/>
                <w:bCs/>
                <w:sz w:val="22"/>
                <w:szCs w:val="22"/>
              </w:rPr>
              <w:t xml:space="preserve">    </w:t>
            </w:r>
            <w:r w:rsidRPr="001738D3">
              <w:rPr>
                <w:rFonts w:cs="Arial"/>
                <w:sz w:val="20"/>
                <w:szCs w:val="20"/>
              </w:rPr>
              <w:t xml:space="preserve">No     </w:t>
            </w:r>
            <w:sdt>
              <w:sdtPr>
                <w:rPr>
                  <w:b/>
                  <w:bCs/>
                  <w:sz w:val="22"/>
                  <w:szCs w:val="22"/>
                </w:rPr>
                <w:id w:val="88198938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r>
      <w:tr w:rsidR="005576FA" w:rsidRPr="003649B3" w14:paraId="3BC28AD6" w14:textId="77777777" w:rsidTr="0015177A">
        <w:trPr>
          <w:trHeight w:val="1162"/>
        </w:trPr>
        <w:tc>
          <w:tcPr>
            <w:tcW w:w="10348" w:type="dxa"/>
            <w:gridSpan w:val="2"/>
            <w:tcBorders>
              <w:top w:val="single" w:sz="4" w:space="0" w:color="333333"/>
              <w:left w:val="single" w:sz="18" w:space="0" w:color="333333"/>
              <w:bottom w:val="single" w:sz="18" w:space="0" w:color="333333"/>
              <w:right w:val="single" w:sz="18" w:space="0" w:color="333333"/>
            </w:tcBorders>
            <w:shd w:val="clear" w:color="auto" w:fill="auto"/>
          </w:tcPr>
          <w:p w14:paraId="71DEB422" w14:textId="0E169796" w:rsidR="005576FA" w:rsidRDefault="00142EEF" w:rsidP="00142EEF">
            <w:pPr>
              <w:rPr>
                <w:color w:val="006941"/>
                <w:sz w:val="18"/>
                <w:szCs w:val="18"/>
              </w:rPr>
            </w:pPr>
            <w:r>
              <w:rPr>
                <w:color w:val="006941"/>
                <w:sz w:val="18"/>
                <w:szCs w:val="18"/>
              </w:rPr>
              <w:t>Summarise your assessment:</w:t>
            </w:r>
          </w:p>
          <w:p w14:paraId="07B166D4" w14:textId="77777777" w:rsidR="005576FA" w:rsidRDefault="005576FA" w:rsidP="00326CB5">
            <w:pPr>
              <w:spacing w:before="60" w:after="60" w:line="240" w:lineRule="auto"/>
              <w:rPr>
                <w:sz w:val="20"/>
                <w:szCs w:val="20"/>
              </w:rPr>
            </w:pPr>
          </w:p>
        </w:tc>
      </w:tr>
    </w:tbl>
    <w:p w14:paraId="75195A5D" w14:textId="68AC8CB5" w:rsidR="005576FA" w:rsidRDefault="005576FA" w:rsidP="005F770D">
      <w:pPr>
        <w:rPr>
          <w:sz w:val="20"/>
          <w:szCs w:val="20"/>
        </w:rPr>
      </w:pPr>
    </w:p>
    <w:p w14:paraId="3E9EDD63" w14:textId="5B9896AD" w:rsidR="00B01049" w:rsidRDefault="00B01049" w:rsidP="005F770D">
      <w:pPr>
        <w:rPr>
          <w:sz w:val="20"/>
          <w:szCs w:val="20"/>
        </w:rPr>
      </w:pPr>
      <w:r>
        <w:rPr>
          <w:sz w:val="20"/>
          <w:szCs w:val="20"/>
        </w:rPr>
        <w:br w:type="page"/>
      </w:r>
    </w:p>
    <w:tbl>
      <w:tblPr>
        <w:tblW w:w="10348" w:type="dxa"/>
        <w:tblInd w:w="-23"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080"/>
        <w:gridCol w:w="2268"/>
      </w:tblGrid>
      <w:tr w:rsidR="00142EEF" w:rsidRPr="003649B3" w14:paraId="5F9B6BDE" w14:textId="77777777" w:rsidTr="0015177A">
        <w:trPr>
          <w:trHeight w:val="309"/>
        </w:trPr>
        <w:tc>
          <w:tcPr>
            <w:tcW w:w="10348" w:type="dxa"/>
            <w:gridSpan w:val="2"/>
            <w:tcBorders>
              <w:top w:val="single" w:sz="18" w:space="0" w:color="333333"/>
              <w:left w:val="single" w:sz="18" w:space="0" w:color="333333"/>
              <w:bottom w:val="single" w:sz="18" w:space="0" w:color="333333"/>
              <w:right w:val="single" w:sz="18" w:space="0" w:color="333333"/>
            </w:tcBorders>
            <w:shd w:val="clear" w:color="auto" w:fill="BFBFBF" w:themeFill="background1" w:themeFillShade="BF"/>
          </w:tcPr>
          <w:p w14:paraId="60D17C53" w14:textId="731BC149" w:rsidR="00142EEF" w:rsidRPr="00303494" w:rsidRDefault="00142EEF" w:rsidP="00142EEF">
            <w:pPr>
              <w:jc w:val="center"/>
              <w:rPr>
                <w:b/>
                <w:bCs/>
                <w:sz w:val="24"/>
              </w:rPr>
            </w:pPr>
            <w:r w:rsidRPr="00303494">
              <w:rPr>
                <w:b/>
                <w:bCs/>
                <w:sz w:val="24"/>
              </w:rPr>
              <w:lastRenderedPageBreak/>
              <w:t>Stage 1 Concerns</w:t>
            </w:r>
          </w:p>
        </w:tc>
      </w:tr>
      <w:tr w:rsidR="00142EEF" w:rsidRPr="003649B3" w14:paraId="66F92267" w14:textId="77777777" w:rsidTr="00B01049">
        <w:trPr>
          <w:trHeight w:val="639"/>
        </w:trPr>
        <w:tc>
          <w:tcPr>
            <w:tcW w:w="8080" w:type="dxa"/>
            <w:tcBorders>
              <w:top w:val="single" w:sz="18" w:space="0" w:color="333333"/>
              <w:left w:val="single" w:sz="18" w:space="0" w:color="333333"/>
              <w:bottom w:val="single" w:sz="4" w:space="0" w:color="333333"/>
              <w:right w:val="single" w:sz="4" w:space="0" w:color="333333"/>
            </w:tcBorders>
            <w:shd w:val="clear" w:color="auto" w:fill="auto"/>
          </w:tcPr>
          <w:p w14:paraId="281153C7" w14:textId="58B460F0" w:rsidR="00142EEF" w:rsidRPr="002A46FE" w:rsidRDefault="00142EEF" w:rsidP="00326CB5">
            <w:pPr>
              <w:pStyle w:val="Normal10pt"/>
              <w:tabs>
                <w:tab w:val="left" w:pos="4284"/>
              </w:tabs>
              <w:spacing w:before="60" w:after="60" w:line="240" w:lineRule="auto"/>
              <w:rPr>
                <w:rFonts w:eastAsia="MS Gothic"/>
                <w:szCs w:val="16"/>
              </w:rPr>
            </w:pPr>
            <w:bookmarkStart w:id="3" w:name="_Hlk520881098"/>
            <w:r w:rsidRPr="00142EEF">
              <w:rPr>
                <w:bCs/>
                <w:sz w:val="20"/>
                <w:szCs w:val="20"/>
              </w:rPr>
              <w:t>Do you feel that the Stage 1 assessment of the applicant’s experience and responsibility and evidence of breadth of knowledge was sufficiently rigorous?</w:t>
            </w:r>
          </w:p>
        </w:tc>
        <w:tc>
          <w:tcPr>
            <w:tcW w:w="2268" w:type="dxa"/>
            <w:tcBorders>
              <w:top w:val="single" w:sz="18" w:space="0" w:color="333333"/>
              <w:left w:val="single" w:sz="4" w:space="0" w:color="333333"/>
              <w:bottom w:val="single" w:sz="4" w:space="0" w:color="333333"/>
              <w:right w:val="single" w:sz="18" w:space="0" w:color="333333"/>
            </w:tcBorders>
            <w:shd w:val="clear" w:color="auto" w:fill="auto"/>
            <w:vAlign w:val="center"/>
          </w:tcPr>
          <w:p w14:paraId="73E9AF5B" w14:textId="0D74F6B6" w:rsidR="00142EEF" w:rsidRPr="003649B3" w:rsidRDefault="00142EEF" w:rsidP="008319AC">
            <w:pPr>
              <w:rPr>
                <w:sz w:val="20"/>
                <w:szCs w:val="20"/>
              </w:rPr>
            </w:pPr>
            <w:r w:rsidRPr="00B84252">
              <w:rPr>
                <w:rFonts w:cs="Arial"/>
                <w:bCs/>
                <w:color w:val="333333"/>
                <w:sz w:val="20"/>
                <w:szCs w:val="20"/>
              </w:rPr>
              <w:t>Yes</w:t>
            </w:r>
            <w:r w:rsidRPr="00B84252">
              <w:rPr>
                <w:rFonts w:cs="Arial"/>
                <w:b/>
                <w:color w:val="333333"/>
                <w:sz w:val="20"/>
                <w:szCs w:val="20"/>
              </w:rPr>
              <w:t xml:space="preserve">   </w:t>
            </w:r>
            <w:sdt>
              <w:sdtPr>
                <w:rPr>
                  <w:b/>
                  <w:bCs/>
                  <w:sz w:val="22"/>
                  <w:szCs w:val="22"/>
                </w:rPr>
                <w:id w:val="-1398820833"/>
                <w14:checkbox>
                  <w14:checked w14:val="0"/>
                  <w14:checkedState w14:val="2612" w14:font="MS Gothic"/>
                  <w14:uncheckedState w14:val="2610" w14:font="MS Gothic"/>
                </w14:checkbox>
              </w:sdtPr>
              <w:sdtEndPr>
                <w:rPr>
                  <w:rFonts w:hint="eastAsia"/>
                </w:rPr>
              </w:sdtEndPr>
              <w:sdtContent>
                <w:r w:rsidR="00D65677">
                  <w:rPr>
                    <w:rFonts w:ascii="MS Gothic" w:eastAsia="MS Gothic" w:hAnsi="MS Gothic" w:hint="eastAsia"/>
                    <w:b/>
                    <w:bCs/>
                    <w:sz w:val="22"/>
                    <w:szCs w:val="22"/>
                  </w:rPr>
                  <w:t>☐</w:t>
                </w:r>
              </w:sdtContent>
            </w:sdt>
            <w:r w:rsidR="008319AC">
              <w:rPr>
                <w:b/>
                <w:bCs/>
                <w:sz w:val="22"/>
                <w:szCs w:val="22"/>
              </w:rPr>
              <w:t xml:space="preserve">   </w:t>
            </w:r>
            <w:r w:rsidRPr="00E7112D">
              <w:rPr>
                <w:sz w:val="20"/>
                <w:szCs w:val="20"/>
              </w:rPr>
              <w:t>No</w:t>
            </w:r>
            <w:r w:rsidRPr="00E7112D">
              <w:rPr>
                <w:b/>
                <w:bCs/>
                <w:sz w:val="20"/>
                <w:szCs w:val="20"/>
              </w:rPr>
              <w:t xml:space="preserve"> </w:t>
            </w:r>
            <w:r>
              <w:rPr>
                <w:b/>
                <w:bCs/>
                <w:sz w:val="20"/>
                <w:szCs w:val="20"/>
              </w:rPr>
              <w:t xml:space="preserve">   </w:t>
            </w:r>
            <w:sdt>
              <w:sdtPr>
                <w:rPr>
                  <w:b/>
                  <w:bCs/>
                  <w:sz w:val="22"/>
                  <w:szCs w:val="22"/>
                </w:rPr>
                <w:id w:val="-204802595"/>
                <w14:checkbox>
                  <w14:checked w14:val="0"/>
                  <w14:checkedState w14:val="2612" w14:font="MS Gothic"/>
                  <w14:uncheckedState w14:val="2610" w14:font="MS Gothic"/>
                </w14:checkbox>
              </w:sdtPr>
              <w:sdtEndPr>
                <w:rPr>
                  <w:rFonts w:hint="eastAsia"/>
                </w:rPr>
              </w:sdtEndPr>
              <w:sdtContent>
                <w:r w:rsidR="00D65677">
                  <w:rPr>
                    <w:rFonts w:ascii="MS Gothic" w:eastAsia="MS Gothic" w:hAnsi="MS Gothic" w:hint="eastAsia"/>
                    <w:b/>
                    <w:bCs/>
                    <w:sz w:val="22"/>
                    <w:szCs w:val="22"/>
                  </w:rPr>
                  <w:t>☐</w:t>
                </w:r>
              </w:sdtContent>
            </w:sdt>
          </w:p>
        </w:tc>
      </w:tr>
      <w:bookmarkEnd w:id="3"/>
      <w:tr w:rsidR="00142EEF" w14:paraId="5B36711B" w14:textId="77777777" w:rsidTr="0015177A">
        <w:trPr>
          <w:trHeight w:val="657"/>
        </w:trPr>
        <w:tc>
          <w:tcPr>
            <w:tcW w:w="10348" w:type="dxa"/>
            <w:gridSpan w:val="2"/>
            <w:tcBorders>
              <w:top w:val="single" w:sz="4" w:space="0" w:color="333333"/>
              <w:left w:val="single" w:sz="18" w:space="0" w:color="333333"/>
              <w:bottom w:val="single" w:sz="4" w:space="0" w:color="333333"/>
              <w:right w:val="single" w:sz="18" w:space="0" w:color="333333"/>
            </w:tcBorders>
            <w:shd w:val="clear" w:color="auto" w:fill="auto"/>
          </w:tcPr>
          <w:p w14:paraId="10BFF18D" w14:textId="77777777" w:rsidR="00142EEF" w:rsidRPr="00142EEF" w:rsidRDefault="00142EEF" w:rsidP="00142EEF">
            <w:pPr>
              <w:rPr>
                <w:color w:val="006941"/>
                <w:sz w:val="18"/>
                <w:szCs w:val="18"/>
              </w:rPr>
            </w:pPr>
            <w:r w:rsidRPr="00142EEF">
              <w:rPr>
                <w:color w:val="006941"/>
                <w:sz w:val="18"/>
                <w:szCs w:val="18"/>
              </w:rPr>
              <w:t xml:space="preserve">If No, state why:  </w:t>
            </w:r>
          </w:p>
          <w:p w14:paraId="50AEC132" w14:textId="77777777" w:rsidR="00142EEF" w:rsidRDefault="00142EEF" w:rsidP="00326CB5">
            <w:pPr>
              <w:spacing w:before="60" w:after="60" w:line="240" w:lineRule="auto"/>
              <w:rPr>
                <w:sz w:val="20"/>
                <w:szCs w:val="20"/>
              </w:rPr>
            </w:pPr>
          </w:p>
        </w:tc>
      </w:tr>
      <w:tr w:rsidR="008319AC" w:rsidRPr="003649B3" w14:paraId="783E4EA4" w14:textId="77777777" w:rsidTr="00B01049">
        <w:trPr>
          <w:trHeight w:val="726"/>
        </w:trPr>
        <w:tc>
          <w:tcPr>
            <w:tcW w:w="8080" w:type="dxa"/>
            <w:tcBorders>
              <w:top w:val="single" w:sz="4" w:space="0" w:color="333333"/>
              <w:left w:val="single" w:sz="18" w:space="0" w:color="333333"/>
              <w:bottom w:val="single" w:sz="4" w:space="0" w:color="333333"/>
              <w:right w:val="single" w:sz="4" w:space="0" w:color="333333"/>
            </w:tcBorders>
            <w:shd w:val="clear" w:color="auto" w:fill="auto"/>
          </w:tcPr>
          <w:p w14:paraId="1492767F" w14:textId="42BA37C7" w:rsidR="008319AC" w:rsidRPr="002A46FE" w:rsidRDefault="008319AC" w:rsidP="008319AC">
            <w:pPr>
              <w:pStyle w:val="Normal10pt"/>
              <w:tabs>
                <w:tab w:val="left" w:pos="4284"/>
              </w:tabs>
              <w:spacing w:before="60" w:after="60" w:line="240" w:lineRule="auto"/>
              <w:rPr>
                <w:rFonts w:eastAsia="MS Gothic"/>
                <w:szCs w:val="16"/>
              </w:rPr>
            </w:pPr>
            <w:r w:rsidRPr="00142EEF">
              <w:rPr>
                <w:bCs/>
                <w:sz w:val="20"/>
                <w:szCs w:val="20"/>
              </w:rPr>
              <w:t>Were there any areas of concern raised by the Stage 1 assessors?</w:t>
            </w:r>
          </w:p>
        </w:tc>
        <w:tc>
          <w:tcPr>
            <w:tcW w:w="2268" w:type="dxa"/>
            <w:tcBorders>
              <w:top w:val="single" w:sz="4" w:space="0" w:color="333333"/>
              <w:left w:val="single" w:sz="4" w:space="0" w:color="333333"/>
              <w:bottom w:val="single" w:sz="4" w:space="0" w:color="333333"/>
              <w:right w:val="single" w:sz="18" w:space="0" w:color="333333"/>
            </w:tcBorders>
            <w:shd w:val="clear" w:color="auto" w:fill="auto"/>
            <w:vAlign w:val="center"/>
          </w:tcPr>
          <w:p w14:paraId="7DE5E991" w14:textId="587C842A" w:rsidR="008319AC" w:rsidRPr="003649B3" w:rsidRDefault="008319AC" w:rsidP="008319AC">
            <w:pPr>
              <w:spacing w:before="60" w:after="60" w:line="240" w:lineRule="auto"/>
              <w:rPr>
                <w:sz w:val="20"/>
                <w:szCs w:val="20"/>
              </w:rPr>
            </w:pPr>
            <w:r w:rsidRPr="00B84252">
              <w:rPr>
                <w:rFonts w:cs="Arial"/>
                <w:bCs/>
                <w:color w:val="333333"/>
                <w:sz w:val="20"/>
                <w:szCs w:val="20"/>
              </w:rPr>
              <w:t>Yes</w:t>
            </w:r>
            <w:r w:rsidRPr="00B84252">
              <w:rPr>
                <w:rFonts w:cs="Arial"/>
                <w:b/>
                <w:color w:val="333333"/>
                <w:sz w:val="20"/>
                <w:szCs w:val="20"/>
              </w:rPr>
              <w:t xml:space="preserve">   </w:t>
            </w:r>
            <w:sdt>
              <w:sdtPr>
                <w:rPr>
                  <w:b/>
                  <w:bCs/>
                  <w:sz w:val="22"/>
                  <w:szCs w:val="22"/>
                </w:rPr>
                <w:id w:val="174205837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r>
              <w:rPr>
                <w:b/>
                <w:bCs/>
                <w:sz w:val="22"/>
                <w:szCs w:val="22"/>
              </w:rPr>
              <w:t xml:space="preserve">   </w:t>
            </w:r>
            <w:r w:rsidRPr="00E7112D">
              <w:rPr>
                <w:sz w:val="20"/>
                <w:szCs w:val="20"/>
              </w:rPr>
              <w:t>No</w:t>
            </w:r>
            <w:r w:rsidRPr="00E7112D">
              <w:rPr>
                <w:b/>
                <w:bCs/>
                <w:sz w:val="20"/>
                <w:szCs w:val="20"/>
              </w:rPr>
              <w:t xml:space="preserve"> </w:t>
            </w:r>
            <w:r>
              <w:rPr>
                <w:b/>
                <w:bCs/>
                <w:sz w:val="20"/>
                <w:szCs w:val="20"/>
              </w:rPr>
              <w:t xml:space="preserve">   </w:t>
            </w:r>
            <w:sdt>
              <w:sdtPr>
                <w:rPr>
                  <w:b/>
                  <w:bCs/>
                  <w:sz w:val="22"/>
                  <w:szCs w:val="22"/>
                </w:rPr>
                <w:id w:val="-1788345272"/>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r>
      <w:tr w:rsidR="008319AC" w:rsidRPr="003649B3" w14:paraId="3C82C836" w14:textId="77777777" w:rsidTr="00B01049">
        <w:trPr>
          <w:trHeight w:val="552"/>
        </w:trPr>
        <w:tc>
          <w:tcPr>
            <w:tcW w:w="8080" w:type="dxa"/>
            <w:tcBorders>
              <w:top w:val="single" w:sz="4" w:space="0" w:color="333333"/>
              <w:left w:val="single" w:sz="18" w:space="0" w:color="333333"/>
              <w:bottom w:val="single" w:sz="4" w:space="0" w:color="333333"/>
              <w:right w:val="single" w:sz="4" w:space="0" w:color="333333"/>
            </w:tcBorders>
            <w:shd w:val="clear" w:color="auto" w:fill="auto"/>
          </w:tcPr>
          <w:p w14:paraId="3570FFC1" w14:textId="1CA3A174" w:rsidR="008319AC" w:rsidRPr="00142EEF" w:rsidRDefault="008319AC" w:rsidP="008319AC">
            <w:pPr>
              <w:pStyle w:val="Normal10pt"/>
              <w:tabs>
                <w:tab w:val="left" w:pos="4284"/>
              </w:tabs>
              <w:spacing w:before="60" w:after="60" w:line="240" w:lineRule="auto"/>
              <w:rPr>
                <w:bCs/>
                <w:sz w:val="20"/>
                <w:szCs w:val="20"/>
              </w:rPr>
            </w:pPr>
            <w:r w:rsidRPr="00142EEF">
              <w:rPr>
                <w:bCs/>
                <w:sz w:val="20"/>
                <w:szCs w:val="20"/>
              </w:rPr>
              <w:t>Have they been satisfactorily addressed?</w:t>
            </w:r>
          </w:p>
        </w:tc>
        <w:tc>
          <w:tcPr>
            <w:tcW w:w="2268" w:type="dxa"/>
            <w:tcBorders>
              <w:top w:val="single" w:sz="4" w:space="0" w:color="333333"/>
              <w:left w:val="single" w:sz="4" w:space="0" w:color="333333"/>
              <w:bottom w:val="single" w:sz="4" w:space="0" w:color="333333"/>
              <w:right w:val="single" w:sz="18" w:space="0" w:color="333333"/>
            </w:tcBorders>
            <w:shd w:val="clear" w:color="auto" w:fill="auto"/>
            <w:vAlign w:val="center"/>
          </w:tcPr>
          <w:p w14:paraId="4D5B240C" w14:textId="0737E282" w:rsidR="008319AC" w:rsidRPr="00142EEF" w:rsidRDefault="008319AC" w:rsidP="008319AC">
            <w:pPr>
              <w:rPr>
                <w:rFonts w:cs="Arial"/>
                <w:bCs/>
                <w:color w:val="333333"/>
                <w:sz w:val="18"/>
                <w:szCs w:val="18"/>
              </w:rPr>
            </w:pPr>
            <w:r w:rsidRPr="00B84252">
              <w:rPr>
                <w:rFonts w:cs="Arial"/>
                <w:bCs/>
                <w:color w:val="333333"/>
                <w:sz w:val="20"/>
                <w:szCs w:val="20"/>
              </w:rPr>
              <w:t>Yes</w:t>
            </w:r>
            <w:r w:rsidRPr="00B84252">
              <w:rPr>
                <w:rFonts w:cs="Arial"/>
                <w:b/>
                <w:color w:val="333333"/>
                <w:sz w:val="20"/>
                <w:szCs w:val="20"/>
              </w:rPr>
              <w:t xml:space="preserve">   </w:t>
            </w:r>
            <w:sdt>
              <w:sdtPr>
                <w:rPr>
                  <w:b/>
                  <w:bCs/>
                  <w:sz w:val="22"/>
                  <w:szCs w:val="22"/>
                </w:rPr>
                <w:id w:val="239996389"/>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r>
              <w:rPr>
                <w:b/>
                <w:bCs/>
                <w:sz w:val="22"/>
                <w:szCs w:val="22"/>
              </w:rPr>
              <w:t xml:space="preserve">   </w:t>
            </w:r>
            <w:r w:rsidRPr="00E7112D">
              <w:rPr>
                <w:sz w:val="20"/>
                <w:szCs w:val="20"/>
              </w:rPr>
              <w:t>No</w:t>
            </w:r>
            <w:r w:rsidRPr="00E7112D">
              <w:rPr>
                <w:b/>
                <w:bCs/>
                <w:sz w:val="20"/>
                <w:szCs w:val="20"/>
              </w:rPr>
              <w:t xml:space="preserve"> </w:t>
            </w:r>
            <w:r>
              <w:rPr>
                <w:b/>
                <w:bCs/>
                <w:sz w:val="20"/>
                <w:szCs w:val="20"/>
              </w:rPr>
              <w:t xml:space="preserve">   </w:t>
            </w:r>
            <w:sdt>
              <w:sdtPr>
                <w:rPr>
                  <w:b/>
                  <w:bCs/>
                  <w:sz w:val="22"/>
                  <w:szCs w:val="22"/>
                </w:rPr>
                <w:id w:val="133456366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r>
      <w:tr w:rsidR="008319AC" w:rsidRPr="003649B3" w14:paraId="74B2C7C6" w14:textId="77777777" w:rsidTr="0015177A">
        <w:trPr>
          <w:trHeight w:val="1242"/>
        </w:trPr>
        <w:tc>
          <w:tcPr>
            <w:tcW w:w="10348" w:type="dxa"/>
            <w:gridSpan w:val="2"/>
            <w:tcBorders>
              <w:top w:val="single" w:sz="4" w:space="0" w:color="333333"/>
              <w:left w:val="single" w:sz="18" w:space="0" w:color="333333"/>
              <w:bottom w:val="single" w:sz="18" w:space="0" w:color="333333"/>
              <w:right w:val="single" w:sz="18" w:space="0" w:color="333333"/>
            </w:tcBorders>
            <w:shd w:val="clear" w:color="auto" w:fill="auto"/>
          </w:tcPr>
          <w:p w14:paraId="0120C62C" w14:textId="3DCE341E" w:rsidR="008319AC" w:rsidRPr="00142EEF" w:rsidRDefault="008319AC" w:rsidP="008319AC">
            <w:pPr>
              <w:rPr>
                <w:color w:val="006941"/>
                <w:sz w:val="18"/>
                <w:szCs w:val="18"/>
              </w:rPr>
            </w:pPr>
            <w:r>
              <w:rPr>
                <w:color w:val="006941"/>
                <w:sz w:val="18"/>
                <w:szCs w:val="18"/>
              </w:rPr>
              <w:t>Explanation</w:t>
            </w:r>
            <w:r w:rsidRPr="00142EEF">
              <w:rPr>
                <w:color w:val="006941"/>
                <w:sz w:val="18"/>
                <w:szCs w:val="18"/>
              </w:rPr>
              <w:t xml:space="preserve">:  </w:t>
            </w:r>
          </w:p>
          <w:p w14:paraId="33A24EB8" w14:textId="5A5BAB0C" w:rsidR="008319AC" w:rsidRPr="00E7112D" w:rsidRDefault="008319AC" w:rsidP="008319AC">
            <w:pPr>
              <w:rPr>
                <w:rFonts w:cs="Arial"/>
                <w:bCs/>
                <w:color w:val="333333"/>
                <w:sz w:val="18"/>
                <w:szCs w:val="18"/>
              </w:rPr>
            </w:pPr>
          </w:p>
        </w:tc>
      </w:tr>
    </w:tbl>
    <w:p w14:paraId="7E9F444C" w14:textId="77777777" w:rsidR="00B134F8" w:rsidRDefault="00B134F8" w:rsidP="00B5767E">
      <w:pPr>
        <w:pStyle w:val="AssessorResponse"/>
        <w:rPr>
          <w:color w:val="006941"/>
          <w:sz w:val="18"/>
        </w:rPr>
        <w:sectPr w:rsidR="00B134F8" w:rsidSect="00C90399">
          <w:type w:val="continuous"/>
          <w:pgSz w:w="11906" w:h="16838" w:code="9"/>
          <w:pgMar w:top="737" w:right="680" w:bottom="360" w:left="851" w:header="567" w:footer="567" w:gutter="0"/>
          <w:cols w:space="708"/>
          <w:titlePg/>
          <w:docGrid w:linePitch="360"/>
        </w:sectPr>
      </w:pPr>
    </w:p>
    <w:tbl>
      <w:tblPr>
        <w:tblW w:w="10348" w:type="dxa"/>
        <w:tblInd w:w="-23"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080"/>
        <w:gridCol w:w="2268"/>
      </w:tblGrid>
      <w:tr w:rsidR="00142EEF" w:rsidRPr="00142EEF" w14:paraId="32877390" w14:textId="77777777" w:rsidTr="0015177A">
        <w:trPr>
          <w:trHeight w:val="460"/>
        </w:trPr>
        <w:tc>
          <w:tcPr>
            <w:tcW w:w="10348" w:type="dxa"/>
            <w:gridSpan w:val="2"/>
            <w:tcBorders>
              <w:top w:val="single" w:sz="18" w:space="0" w:color="333333"/>
              <w:left w:val="single" w:sz="18" w:space="0" w:color="333333"/>
              <w:bottom w:val="single" w:sz="18" w:space="0" w:color="333333"/>
              <w:right w:val="single" w:sz="18" w:space="0" w:color="333333"/>
            </w:tcBorders>
            <w:shd w:val="clear" w:color="auto" w:fill="BFBFBF" w:themeFill="background1" w:themeFillShade="BF"/>
          </w:tcPr>
          <w:p w14:paraId="5E95C3DA" w14:textId="16A31059" w:rsidR="00142EEF" w:rsidRPr="00142EEF" w:rsidRDefault="00142EEF" w:rsidP="00326CB5">
            <w:pPr>
              <w:jc w:val="center"/>
              <w:rPr>
                <w:b/>
                <w:bCs/>
                <w:sz w:val="28"/>
                <w:szCs w:val="28"/>
              </w:rPr>
            </w:pPr>
            <w:r w:rsidRPr="00303494">
              <w:rPr>
                <w:b/>
                <w:bCs/>
                <w:sz w:val="24"/>
              </w:rPr>
              <w:t>Any further information</w:t>
            </w:r>
          </w:p>
        </w:tc>
      </w:tr>
      <w:tr w:rsidR="008319AC" w:rsidRPr="003649B3" w14:paraId="55C63AE9" w14:textId="77777777" w:rsidTr="00B01049">
        <w:trPr>
          <w:trHeight w:val="666"/>
        </w:trPr>
        <w:tc>
          <w:tcPr>
            <w:tcW w:w="8080" w:type="dxa"/>
            <w:tcBorders>
              <w:top w:val="single" w:sz="18" w:space="0" w:color="333333"/>
              <w:left w:val="single" w:sz="18" w:space="0" w:color="333333"/>
              <w:bottom w:val="single" w:sz="4" w:space="0" w:color="333333"/>
              <w:right w:val="single" w:sz="4" w:space="0" w:color="333333"/>
            </w:tcBorders>
            <w:shd w:val="clear" w:color="auto" w:fill="auto"/>
          </w:tcPr>
          <w:p w14:paraId="11692E56" w14:textId="5E11E99E" w:rsidR="008319AC" w:rsidRPr="002A46FE" w:rsidRDefault="008319AC" w:rsidP="008319AC">
            <w:pPr>
              <w:pStyle w:val="Normal10pt"/>
              <w:tabs>
                <w:tab w:val="left" w:pos="4284"/>
              </w:tabs>
              <w:spacing w:before="60" w:after="60" w:line="240" w:lineRule="auto"/>
              <w:rPr>
                <w:rFonts w:eastAsia="MS Gothic"/>
                <w:szCs w:val="16"/>
              </w:rPr>
            </w:pPr>
            <w:r w:rsidRPr="00142EEF">
              <w:rPr>
                <w:bCs/>
                <w:sz w:val="20"/>
                <w:szCs w:val="20"/>
              </w:rPr>
              <w:t>Was the applicant asked if they wished to provide any further evidence in support of their application which may not have come to light as a result of your questioning?</w:t>
            </w:r>
          </w:p>
        </w:tc>
        <w:tc>
          <w:tcPr>
            <w:tcW w:w="2268" w:type="dxa"/>
            <w:tcBorders>
              <w:top w:val="single" w:sz="18" w:space="0" w:color="333333"/>
              <w:left w:val="single" w:sz="4" w:space="0" w:color="333333"/>
              <w:bottom w:val="single" w:sz="4" w:space="0" w:color="333333"/>
              <w:right w:val="single" w:sz="18" w:space="0" w:color="333333"/>
            </w:tcBorders>
            <w:shd w:val="clear" w:color="auto" w:fill="auto"/>
            <w:vAlign w:val="center"/>
          </w:tcPr>
          <w:p w14:paraId="65BE6F71" w14:textId="4B97F7E9" w:rsidR="008319AC" w:rsidRPr="003649B3" w:rsidRDefault="008319AC" w:rsidP="008319AC">
            <w:pPr>
              <w:spacing w:before="60" w:after="60" w:line="240" w:lineRule="auto"/>
              <w:rPr>
                <w:sz w:val="20"/>
                <w:szCs w:val="20"/>
              </w:rPr>
            </w:pPr>
            <w:r w:rsidRPr="00B84252">
              <w:rPr>
                <w:rFonts w:cs="Arial"/>
                <w:bCs/>
                <w:color w:val="333333"/>
                <w:sz w:val="20"/>
                <w:szCs w:val="20"/>
              </w:rPr>
              <w:t>Yes</w:t>
            </w:r>
            <w:r w:rsidRPr="00B84252">
              <w:rPr>
                <w:rFonts w:cs="Arial"/>
                <w:b/>
                <w:color w:val="333333"/>
                <w:sz w:val="20"/>
                <w:szCs w:val="20"/>
              </w:rPr>
              <w:t xml:space="preserve">   </w:t>
            </w:r>
            <w:sdt>
              <w:sdtPr>
                <w:rPr>
                  <w:b/>
                  <w:bCs/>
                  <w:sz w:val="22"/>
                  <w:szCs w:val="22"/>
                </w:rPr>
                <w:id w:val="-201175373"/>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r>
              <w:rPr>
                <w:b/>
                <w:bCs/>
                <w:sz w:val="22"/>
                <w:szCs w:val="22"/>
              </w:rPr>
              <w:t xml:space="preserve">   </w:t>
            </w:r>
            <w:r w:rsidRPr="00E7112D">
              <w:rPr>
                <w:sz w:val="20"/>
                <w:szCs w:val="20"/>
              </w:rPr>
              <w:t>No</w:t>
            </w:r>
            <w:r w:rsidRPr="00E7112D">
              <w:rPr>
                <w:b/>
                <w:bCs/>
                <w:sz w:val="20"/>
                <w:szCs w:val="20"/>
              </w:rPr>
              <w:t xml:space="preserve"> </w:t>
            </w:r>
            <w:r>
              <w:rPr>
                <w:b/>
                <w:bCs/>
                <w:sz w:val="20"/>
                <w:szCs w:val="20"/>
              </w:rPr>
              <w:t xml:space="preserve">   </w:t>
            </w:r>
            <w:sdt>
              <w:sdtPr>
                <w:rPr>
                  <w:b/>
                  <w:bCs/>
                  <w:sz w:val="22"/>
                  <w:szCs w:val="22"/>
                </w:rPr>
                <w:id w:val="1904415073"/>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r>
      <w:tr w:rsidR="008319AC" w:rsidRPr="003649B3" w14:paraId="6EF59794" w14:textId="77777777" w:rsidTr="0015177A">
        <w:trPr>
          <w:trHeight w:val="945"/>
        </w:trPr>
        <w:tc>
          <w:tcPr>
            <w:tcW w:w="10348" w:type="dxa"/>
            <w:gridSpan w:val="2"/>
            <w:tcBorders>
              <w:top w:val="single" w:sz="4" w:space="0" w:color="333333"/>
              <w:left w:val="single" w:sz="18" w:space="0" w:color="333333"/>
              <w:bottom w:val="single" w:sz="18" w:space="0" w:color="333333"/>
              <w:right w:val="single" w:sz="18" w:space="0" w:color="333333"/>
            </w:tcBorders>
            <w:shd w:val="clear" w:color="auto" w:fill="auto"/>
          </w:tcPr>
          <w:p w14:paraId="1CC67FD9" w14:textId="77777777" w:rsidR="008319AC" w:rsidRDefault="008319AC" w:rsidP="008319AC">
            <w:pPr>
              <w:rPr>
                <w:color w:val="006941"/>
                <w:sz w:val="18"/>
                <w:szCs w:val="18"/>
              </w:rPr>
            </w:pPr>
            <w:r>
              <w:rPr>
                <w:color w:val="006941"/>
                <w:sz w:val="18"/>
                <w:szCs w:val="18"/>
              </w:rPr>
              <w:t>Please document any supplementary information provided:</w:t>
            </w:r>
          </w:p>
          <w:p w14:paraId="4A6DBCEC" w14:textId="77777777" w:rsidR="008319AC" w:rsidRPr="00E7112D" w:rsidRDefault="008319AC" w:rsidP="008319AC">
            <w:pPr>
              <w:rPr>
                <w:rFonts w:cs="Arial"/>
                <w:bCs/>
                <w:color w:val="333333"/>
                <w:sz w:val="18"/>
                <w:szCs w:val="18"/>
              </w:rPr>
            </w:pPr>
          </w:p>
        </w:tc>
      </w:tr>
    </w:tbl>
    <w:p w14:paraId="1326DC5B" w14:textId="77777777" w:rsidR="00B134F8" w:rsidRDefault="00B134F8" w:rsidP="001C5F72">
      <w:pPr>
        <w:rPr>
          <w:rFonts w:cs="Arial"/>
          <w:color w:val="006941"/>
          <w:sz w:val="19"/>
          <w:szCs w:val="19"/>
        </w:rPr>
      </w:pPr>
    </w:p>
    <w:p w14:paraId="38F563FF" w14:textId="77777777" w:rsidR="00142EEF" w:rsidRDefault="00142EEF" w:rsidP="001C5F72">
      <w:pPr>
        <w:rPr>
          <w:rFonts w:cs="Arial"/>
          <w:color w:val="006941"/>
          <w:sz w:val="19"/>
          <w:szCs w:val="19"/>
        </w:rPr>
      </w:pPr>
    </w:p>
    <w:p w14:paraId="3F0C200E" w14:textId="0A7AA8AF" w:rsidR="0015177A" w:rsidRDefault="0015177A" w:rsidP="001C5F72">
      <w:pPr>
        <w:rPr>
          <w:rFonts w:cs="Arial"/>
          <w:color w:val="006941"/>
          <w:sz w:val="19"/>
          <w:szCs w:val="19"/>
        </w:rPr>
      </w:pPr>
      <w:r>
        <w:rPr>
          <w:rFonts w:cs="Arial"/>
          <w:color w:val="006941"/>
          <w:sz w:val="19"/>
          <w:szCs w:val="19"/>
        </w:rPr>
        <w:br w:type="page"/>
      </w:r>
    </w:p>
    <w:p w14:paraId="1EA6011E" w14:textId="77777777" w:rsidR="00142EEF" w:rsidRDefault="00142EEF" w:rsidP="001C5F72">
      <w:pPr>
        <w:rPr>
          <w:rFonts w:cs="Arial"/>
          <w:color w:val="006941"/>
          <w:sz w:val="19"/>
          <w:szCs w:val="19"/>
        </w:rPr>
        <w:sectPr w:rsidR="00142EEF" w:rsidSect="00C90399">
          <w:headerReference w:type="first" r:id="rId12"/>
          <w:type w:val="continuous"/>
          <w:pgSz w:w="11906" w:h="16838" w:code="9"/>
          <w:pgMar w:top="737" w:right="680" w:bottom="360" w:left="851" w:header="567" w:footer="567" w:gutter="0"/>
          <w:cols w:space="708"/>
          <w:titlePg/>
          <w:docGrid w:linePitch="360"/>
        </w:sectPr>
      </w:pPr>
    </w:p>
    <w:tbl>
      <w:tblPr>
        <w:tblW w:w="10348"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76"/>
        <w:gridCol w:w="3820"/>
        <w:gridCol w:w="4252"/>
      </w:tblGrid>
      <w:tr w:rsidR="000061A2" w14:paraId="35314A61" w14:textId="77777777" w:rsidTr="0015177A">
        <w:trPr>
          <w:trHeight w:val="524"/>
        </w:trPr>
        <w:tc>
          <w:tcPr>
            <w:tcW w:w="10348" w:type="dxa"/>
            <w:gridSpan w:val="3"/>
            <w:shd w:val="clear" w:color="auto" w:fill="BFBFBF" w:themeFill="background1" w:themeFillShade="BF"/>
            <w:vAlign w:val="center"/>
          </w:tcPr>
          <w:p w14:paraId="3D8512DC" w14:textId="6F78B513" w:rsidR="00303494" w:rsidRPr="0006665A" w:rsidRDefault="00303494" w:rsidP="00303494">
            <w:pPr>
              <w:jc w:val="center"/>
              <w:rPr>
                <w:b/>
                <w:sz w:val="24"/>
              </w:rPr>
            </w:pPr>
            <w:r w:rsidRPr="0015177A">
              <w:rPr>
                <w:b/>
                <w:color w:val="00B050"/>
                <w:sz w:val="28"/>
                <w:szCs w:val="28"/>
              </w:rPr>
              <w:lastRenderedPageBreak/>
              <w:t>Interview Outcome</w:t>
            </w:r>
          </w:p>
        </w:tc>
      </w:tr>
      <w:tr w:rsidR="00303494" w14:paraId="591F3368" w14:textId="77777777" w:rsidTr="0015177A">
        <w:trPr>
          <w:trHeight w:val="524"/>
        </w:trPr>
        <w:tc>
          <w:tcPr>
            <w:tcW w:w="6096" w:type="dxa"/>
            <w:gridSpan w:val="2"/>
            <w:shd w:val="clear" w:color="auto" w:fill="D9D9D9" w:themeFill="background1" w:themeFillShade="D9"/>
            <w:vAlign w:val="center"/>
          </w:tcPr>
          <w:p w14:paraId="2CD86316" w14:textId="2B754EBD" w:rsidR="00303494" w:rsidRPr="00D431F5" w:rsidRDefault="00D431F5" w:rsidP="00D431F5">
            <w:pPr>
              <w:rPr>
                <w:bCs/>
                <w:sz w:val="20"/>
                <w:szCs w:val="20"/>
              </w:rPr>
            </w:pPr>
            <w:r w:rsidRPr="00D431F5">
              <w:rPr>
                <w:bCs/>
                <w:sz w:val="20"/>
                <w:szCs w:val="20"/>
              </w:rPr>
              <w:t>Please indicate in which SFIA skill(s) areas you believe this applicant to be practising by stating the SFIA code(s):</w:t>
            </w:r>
          </w:p>
        </w:tc>
        <w:tc>
          <w:tcPr>
            <w:tcW w:w="4252" w:type="dxa"/>
            <w:shd w:val="clear" w:color="auto" w:fill="auto"/>
            <w:vAlign w:val="center"/>
          </w:tcPr>
          <w:p w14:paraId="77281E4C" w14:textId="38338DEC" w:rsidR="00303494" w:rsidRPr="00D431F5" w:rsidRDefault="00303494" w:rsidP="00303494">
            <w:pPr>
              <w:jc w:val="center"/>
              <w:rPr>
                <w:b/>
                <w:sz w:val="20"/>
                <w:szCs w:val="20"/>
              </w:rPr>
            </w:pPr>
          </w:p>
        </w:tc>
      </w:tr>
      <w:tr w:rsidR="00D431F5" w14:paraId="79A49A6D" w14:textId="77777777" w:rsidTr="0015177A">
        <w:tblPrEx>
          <w:tblBorders>
            <w:top w:val="single" w:sz="6" w:space="0" w:color="auto"/>
            <w:left w:val="single" w:sz="6" w:space="0" w:color="auto"/>
            <w:bottom w:val="single" w:sz="6" w:space="0" w:color="auto"/>
            <w:right w:val="single" w:sz="6" w:space="0" w:color="auto"/>
          </w:tblBorders>
        </w:tblPrEx>
        <w:trPr>
          <w:trHeight w:val="524"/>
        </w:trPr>
        <w:tc>
          <w:tcPr>
            <w:tcW w:w="2276" w:type="dxa"/>
            <w:tcBorders>
              <w:top w:val="single" w:sz="18" w:space="0" w:color="auto"/>
              <w:left w:val="single" w:sz="18" w:space="0" w:color="auto"/>
              <w:bottom w:val="single" w:sz="6" w:space="0" w:color="auto"/>
              <w:right w:val="single" w:sz="6" w:space="0" w:color="auto"/>
            </w:tcBorders>
            <w:shd w:val="clear" w:color="auto" w:fill="D9D9D9" w:themeFill="background1" w:themeFillShade="D9"/>
            <w:vAlign w:val="center"/>
          </w:tcPr>
          <w:p w14:paraId="49FAC4E7" w14:textId="60048052" w:rsidR="00D431F5" w:rsidRPr="00D431F5" w:rsidRDefault="00D431F5" w:rsidP="00326CB5">
            <w:pPr>
              <w:rPr>
                <w:b/>
                <w:bCs/>
                <w:sz w:val="22"/>
                <w:szCs w:val="22"/>
              </w:rPr>
            </w:pPr>
            <w:r>
              <w:rPr>
                <w:rFonts w:cs="Arial"/>
                <w:b/>
                <w:color w:val="333333"/>
                <w:sz w:val="18"/>
                <w:szCs w:val="18"/>
              </w:rPr>
              <w:t xml:space="preserve">Successful </w:t>
            </w:r>
            <w:r w:rsidRPr="003C72D3">
              <w:rPr>
                <w:rFonts w:cs="Arial"/>
                <w:b/>
                <w:color w:val="333333"/>
                <w:sz w:val="18"/>
                <w:szCs w:val="18"/>
              </w:rPr>
              <w:t xml:space="preserve">  </w:t>
            </w:r>
            <w:r>
              <w:rPr>
                <w:rFonts w:cs="Arial"/>
                <w:b/>
                <w:color w:val="333333"/>
                <w:sz w:val="18"/>
                <w:szCs w:val="18"/>
              </w:rPr>
              <w:t xml:space="preserve">   </w:t>
            </w:r>
            <w:r w:rsidR="0015177A">
              <w:rPr>
                <w:rFonts w:cs="Arial"/>
                <w:b/>
                <w:color w:val="333333"/>
                <w:sz w:val="18"/>
                <w:szCs w:val="18"/>
              </w:rPr>
              <w:t xml:space="preserve">     </w:t>
            </w:r>
            <w:r>
              <w:rPr>
                <w:rFonts w:cs="Arial"/>
                <w:b/>
                <w:color w:val="333333"/>
                <w:sz w:val="18"/>
                <w:szCs w:val="18"/>
              </w:rPr>
              <w:t xml:space="preserve"> </w:t>
            </w:r>
            <w:sdt>
              <w:sdtPr>
                <w:rPr>
                  <w:b/>
                  <w:bCs/>
                  <w:sz w:val="22"/>
                  <w:szCs w:val="22"/>
                </w:rPr>
                <w:id w:val="-61946178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c>
          <w:tcPr>
            <w:tcW w:w="8072" w:type="dxa"/>
            <w:gridSpan w:val="2"/>
            <w:tcBorders>
              <w:top w:val="single" w:sz="18" w:space="0" w:color="auto"/>
              <w:left w:val="single" w:sz="6" w:space="0" w:color="auto"/>
              <w:bottom w:val="single" w:sz="6" w:space="0" w:color="auto"/>
              <w:right w:val="single" w:sz="18" w:space="0" w:color="auto"/>
            </w:tcBorders>
            <w:shd w:val="clear" w:color="auto" w:fill="D9D9D9" w:themeFill="background1" w:themeFillShade="D9"/>
            <w:vAlign w:val="center"/>
          </w:tcPr>
          <w:p w14:paraId="34609E45" w14:textId="77777777" w:rsidR="00D431F5" w:rsidRPr="00D431F5" w:rsidRDefault="00D431F5" w:rsidP="00326CB5">
            <w:pPr>
              <w:rPr>
                <w:bCs/>
                <w:sz w:val="28"/>
                <w:szCs w:val="28"/>
              </w:rPr>
            </w:pPr>
            <w:r w:rsidRPr="00D431F5">
              <w:rPr>
                <w:bCs/>
                <w:sz w:val="20"/>
                <w:szCs w:val="20"/>
              </w:rPr>
              <w:t>Provide an overall summary of the interview providing reasons for your decision</w:t>
            </w:r>
          </w:p>
        </w:tc>
      </w:tr>
      <w:tr w:rsidR="00D431F5" w14:paraId="28870789" w14:textId="77777777" w:rsidTr="0015177A">
        <w:tblPrEx>
          <w:tblBorders>
            <w:top w:val="single" w:sz="6" w:space="0" w:color="auto"/>
            <w:left w:val="single" w:sz="6" w:space="0" w:color="auto"/>
            <w:bottom w:val="single" w:sz="6" w:space="0" w:color="auto"/>
            <w:right w:val="single" w:sz="6" w:space="0" w:color="auto"/>
          </w:tblBorders>
        </w:tblPrEx>
        <w:trPr>
          <w:trHeight w:val="1358"/>
        </w:trPr>
        <w:tc>
          <w:tcPr>
            <w:tcW w:w="10348" w:type="dxa"/>
            <w:gridSpan w:val="3"/>
            <w:tcBorders>
              <w:top w:val="single" w:sz="6" w:space="0" w:color="auto"/>
              <w:left w:val="single" w:sz="18" w:space="0" w:color="auto"/>
              <w:bottom w:val="single" w:sz="18" w:space="0" w:color="auto"/>
              <w:right w:val="single" w:sz="18" w:space="0" w:color="auto"/>
            </w:tcBorders>
            <w:shd w:val="clear" w:color="auto" w:fill="auto"/>
          </w:tcPr>
          <w:p w14:paraId="3AC52DE0" w14:textId="77777777" w:rsidR="00D431F5" w:rsidRPr="00142EEF" w:rsidRDefault="00D431F5" w:rsidP="00326CB5">
            <w:pPr>
              <w:rPr>
                <w:color w:val="006941"/>
                <w:sz w:val="18"/>
                <w:szCs w:val="18"/>
              </w:rPr>
            </w:pPr>
            <w:r>
              <w:rPr>
                <w:color w:val="006941"/>
                <w:sz w:val="18"/>
                <w:szCs w:val="18"/>
              </w:rPr>
              <w:t>Explanation</w:t>
            </w:r>
            <w:r w:rsidRPr="00142EEF">
              <w:rPr>
                <w:color w:val="006941"/>
                <w:sz w:val="18"/>
                <w:szCs w:val="18"/>
              </w:rPr>
              <w:t xml:space="preserve">:  </w:t>
            </w:r>
          </w:p>
          <w:p w14:paraId="397DC1F8" w14:textId="77777777" w:rsidR="00D431F5" w:rsidRPr="00D431F5" w:rsidRDefault="00D431F5" w:rsidP="00326CB5">
            <w:pPr>
              <w:rPr>
                <w:bCs/>
                <w:sz w:val="20"/>
                <w:szCs w:val="20"/>
              </w:rPr>
            </w:pPr>
          </w:p>
        </w:tc>
      </w:tr>
      <w:tr w:rsidR="00D431F5" w14:paraId="51F01305" w14:textId="77777777" w:rsidTr="0015177A">
        <w:tblPrEx>
          <w:tblBorders>
            <w:top w:val="single" w:sz="6" w:space="0" w:color="auto"/>
            <w:left w:val="single" w:sz="6" w:space="0" w:color="auto"/>
            <w:bottom w:val="single" w:sz="6" w:space="0" w:color="auto"/>
            <w:right w:val="single" w:sz="6" w:space="0" w:color="auto"/>
          </w:tblBorders>
        </w:tblPrEx>
        <w:trPr>
          <w:trHeight w:val="524"/>
        </w:trPr>
        <w:tc>
          <w:tcPr>
            <w:tcW w:w="2276" w:type="dxa"/>
            <w:tcBorders>
              <w:top w:val="single" w:sz="18" w:space="0" w:color="auto"/>
              <w:left w:val="single" w:sz="18" w:space="0" w:color="auto"/>
              <w:bottom w:val="single" w:sz="6" w:space="0" w:color="auto"/>
              <w:right w:val="single" w:sz="6" w:space="0" w:color="auto"/>
            </w:tcBorders>
            <w:shd w:val="clear" w:color="auto" w:fill="D9D9D9" w:themeFill="background1" w:themeFillShade="D9"/>
            <w:vAlign w:val="center"/>
          </w:tcPr>
          <w:p w14:paraId="75D1B6AB" w14:textId="12EA5D18" w:rsidR="00D431F5" w:rsidRPr="00D431F5" w:rsidRDefault="00D431F5" w:rsidP="00D431F5">
            <w:pPr>
              <w:rPr>
                <w:b/>
                <w:bCs/>
                <w:sz w:val="22"/>
                <w:szCs w:val="22"/>
              </w:rPr>
            </w:pPr>
            <w:r>
              <w:rPr>
                <w:rFonts w:cs="Arial"/>
                <w:b/>
                <w:color w:val="333333"/>
                <w:sz w:val="18"/>
                <w:szCs w:val="18"/>
              </w:rPr>
              <w:t xml:space="preserve">Unsuccessful </w:t>
            </w:r>
            <w:r w:rsidRPr="003C72D3">
              <w:rPr>
                <w:rFonts w:cs="Arial"/>
                <w:b/>
                <w:color w:val="333333"/>
                <w:sz w:val="18"/>
                <w:szCs w:val="18"/>
              </w:rPr>
              <w:t xml:space="preserve">  </w:t>
            </w:r>
            <w:r>
              <w:rPr>
                <w:rFonts w:cs="Arial"/>
                <w:b/>
                <w:color w:val="333333"/>
                <w:sz w:val="18"/>
                <w:szCs w:val="18"/>
              </w:rPr>
              <w:t xml:space="preserve">    </w:t>
            </w:r>
            <w:sdt>
              <w:sdtPr>
                <w:rPr>
                  <w:b/>
                  <w:bCs/>
                  <w:sz w:val="22"/>
                  <w:szCs w:val="22"/>
                </w:rPr>
                <w:id w:val="109860262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c>
          <w:tcPr>
            <w:tcW w:w="8072" w:type="dxa"/>
            <w:gridSpan w:val="2"/>
            <w:tcBorders>
              <w:top w:val="single" w:sz="18" w:space="0" w:color="auto"/>
              <w:left w:val="single" w:sz="6" w:space="0" w:color="auto"/>
              <w:bottom w:val="single" w:sz="6" w:space="0" w:color="auto"/>
              <w:right w:val="single" w:sz="18" w:space="0" w:color="auto"/>
            </w:tcBorders>
            <w:shd w:val="clear" w:color="auto" w:fill="D9D9D9" w:themeFill="background1" w:themeFillShade="D9"/>
            <w:vAlign w:val="center"/>
          </w:tcPr>
          <w:p w14:paraId="0959B7E2" w14:textId="58DC6417" w:rsidR="00D431F5" w:rsidRPr="00D431F5" w:rsidRDefault="00D431F5" w:rsidP="00D431F5">
            <w:pPr>
              <w:rPr>
                <w:bCs/>
                <w:sz w:val="28"/>
                <w:szCs w:val="28"/>
              </w:rPr>
            </w:pPr>
            <w:r w:rsidRPr="00D431F5">
              <w:rPr>
                <w:bCs/>
                <w:sz w:val="20"/>
                <w:szCs w:val="20"/>
              </w:rPr>
              <w:t>Provide reasons for your decision as well as recommendations for Improvement: Identify any development the applicant could undertake in order to work towards achieving CITP status.</w:t>
            </w:r>
          </w:p>
        </w:tc>
      </w:tr>
      <w:tr w:rsidR="00D431F5" w14:paraId="4AC5FD7A" w14:textId="77777777" w:rsidTr="0015177A">
        <w:tblPrEx>
          <w:tblBorders>
            <w:top w:val="single" w:sz="6" w:space="0" w:color="auto"/>
            <w:left w:val="single" w:sz="6" w:space="0" w:color="auto"/>
            <w:bottom w:val="single" w:sz="6" w:space="0" w:color="auto"/>
            <w:right w:val="single" w:sz="6" w:space="0" w:color="auto"/>
          </w:tblBorders>
        </w:tblPrEx>
        <w:trPr>
          <w:trHeight w:val="1358"/>
        </w:trPr>
        <w:tc>
          <w:tcPr>
            <w:tcW w:w="10348" w:type="dxa"/>
            <w:gridSpan w:val="3"/>
            <w:tcBorders>
              <w:top w:val="single" w:sz="6" w:space="0" w:color="auto"/>
              <w:left w:val="single" w:sz="18" w:space="0" w:color="auto"/>
              <w:bottom w:val="single" w:sz="18" w:space="0" w:color="auto"/>
              <w:right w:val="single" w:sz="18" w:space="0" w:color="auto"/>
            </w:tcBorders>
            <w:shd w:val="clear" w:color="auto" w:fill="auto"/>
          </w:tcPr>
          <w:p w14:paraId="71DDA693" w14:textId="54753692" w:rsidR="00D431F5" w:rsidRPr="00142EEF" w:rsidRDefault="00D431F5" w:rsidP="00D431F5">
            <w:pPr>
              <w:rPr>
                <w:color w:val="006941"/>
                <w:sz w:val="18"/>
                <w:szCs w:val="18"/>
              </w:rPr>
            </w:pPr>
            <w:r>
              <w:rPr>
                <w:color w:val="006941"/>
                <w:sz w:val="18"/>
                <w:szCs w:val="18"/>
              </w:rPr>
              <w:t>Explanation and areas for improvement</w:t>
            </w:r>
            <w:r w:rsidRPr="00142EEF">
              <w:rPr>
                <w:color w:val="006941"/>
                <w:sz w:val="18"/>
                <w:szCs w:val="18"/>
              </w:rPr>
              <w:t xml:space="preserve">:  </w:t>
            </w:r>
          </w:p>
          <w:p w14:paraId="7F751C27" w14:textId="6BF60056" w:rsidR="00D431F5" w:rsidRPr="00D431F5" w:rsidRDefault="00D431F5" w:rsidP="00D431F5">
            <w:pPr>
              <w:rPr>
                <w:bCs/>
                <w:sz w:val="20"/>
                <w:szCs w:val="20"/>
              </w:rPr>
            </w:pPr>
          </w:p>
        </w:tc>
      </w:tr>
    </w:tbl>
    <w:p w14:paraId="300EA58B" w14:textId="77777777" w:rsidR="00D431F5" w:rsidRDefault="00D431F5"/>
    <w:tbl>
      <w:tblPr>
        <w:tblW w:w="10348"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02"/>
        <w:gridCol w:w="3261"/>
        <w:gridCol w:w="3685"/>
      </w:tblGrid>
      <w:tr w:rsidR="00C444A7" w14:paraId="665B5A79" w14:textId="77777777" w:rsidTr="0015177A">
        <w:trPr>
          <w:trHeight w:val="460"/>
        </w:trPr>
        <w:tc>
          <w:tcPr>
            <w:tcW w:w="10348" w:type="dxa"/>
            <w:gridSpan w:val="3"/>
            <w:tcBorders>
              <w:top w:val="single" w:sz="18" w:space="0" w:color="auto"/>
              <w:left w:val="single" w:sz="18" w:space="0" w:color="auto"/>
              <w:bottom w:val="single" w:sz="6" w:space="0" w:color="auto"/>
              <w:right w:val="single" w:sz="18" w:space="0" w:color="auto"/>
            </w:tcBorders>
            <w:shd w:val="clear" w:color="auto" w:fill="CCCCCC"/>
            <w:vAlign w:val="center"/>
          </w:tcPr>
          <w:p w14:paraId="34240EDF" w14:textId="77777777" w:rsidR="00C444A7" w:rsidRPr="003C72D3" w:rsidRDefault="002D6F38" w:rsidP="003C72D3">
            <w:pPr>
              <w:jc w:val="center"/>
              <w:rPr>
                <w:szCs w:val="16"/>
              </w:rPr>
            </w:pPr>
            <w:r>
              <w:rPr>
                <w:rFonts w:cs="Arial"/>
                <w:b/>
                <w:sz w:val="24"/>
              </w:rPr>
              <w:t>Recommendations</w:t>
            </w:r>
          </w:p>
        </w:tc>
      </w:tr>
      <w:tr w:rsidR="00D65677" w14:paraId="4E2C4D4A" w14:textId="77777777" w:rsidTr="0015177A">
        <w:trPr>
          <w:trHeight w:val="460"/>
        </w:trPr>
        <w:tc>
          <w:tcPr>
            <w:tcW w:w="10348" w:type="dxa"/>
            <w:gridSpan w:val="3"/>
            <w:tcBorders>
              <w:top w:val="single" w:sz="6" w:space="0" w:color="auto"/>
              <w:left w:val="single" w:sz="18" w:space="0" w:color="auto"/>
              <w:bottom w:val="single" w:sz="6" w:space="0" w:color="auto"/>
              <w:right w:val="single" w:sz="18" w:space="0" w:color="auto"/>
            </w:tcBorders>
            <w:shd w:val="clear" w:color="auto" w:fill="CCCCCC"/>
          </w:tcPr>
          <w:p w14:paraId="3B412B70" w14:textId="430D8AA0" w:rsidR="00D65677" w:rsidRPr="00D65677" w:rsidRDefault="00D65677" w:rsidP="00D65677">
            <w:pPr>
              <w:rPr>
                <w:rFonts w:cs="Arial"/>
                <w:bCs/>
                <w:sz w:val="20"/>
                <w:szCs w:val="20"/>
              </w:rPr>
            </w:pPr>
            <w:r>
              <w:rPr>
                <w:rFonts w:cs="Arial"/>
                <w:bCs/>
                <w:sz w:val="20"/>
                <w:szCs w:val="20"/>
              </w:rPr>
              <w:t>Select any additional awards/areas you think the candidate should be considered.  Please provide reasoning and HQ will follow up.</w:t>
            </w:r>
          </w:p>
        </w:tc>
      </w:tr>
      <w:tr w:rsidR="00D431F5" w14:paraId="66D3DA4A" w14:textId="77777777" w:rsidTr="00A23FBA">
        <w:trPr>
          <w:trHeight w:val="237"/>
        </w:trPr>
        <w:tc>
          <w:tcPr>
            <w:tcW w:w="3402" w:type="dxa"/>
            <w:tcBorders>
              <w:top w:val="single" w:sz="6" w:space="0" w:color="auto"/>
              <w:left w:val="single" w:sz="18" w:space="0" w:color="auto"/>
              <w:bottom w:val="single" w:sz="6" w:space="0" w:color="auto"/>
            </w:tcBorders>
            <w:shd w:val="clear" w:color="auto" w:fill="E6E6E6"/>
            <w:vAlign w:val="center"/>
          </w:tcPr>
          <w:p w14:paraId="08E7C297" w14:textId="5433E1C9" w:rsidR="00D431F5" w:rsidRPr="008319AC" w:rsidRDefault="00D431F5" w:rsidP="008319AC">
            <w:pPr>
              <w:pStyle w:val="ListBullet"/>
              <w:numPr>
                <w:ilvl w:val="0"/>
                <w:numId w:val="0"/>
              </w:numPr>
              <w:spacing w:line="240" w:lineRule="exact"/>
              <w:rPr>
                <w:rFonts w:cs="Arial"/>
                <w:sz w:val="18"/>
                <w:szCs w:val="18"/>
              </w:rPr>
            </w:pPr>
            <w:r w:rsidRPr="008319AC">
              <w:rPr>
                <w:rFonts w:cs="Arial"/>
                <w:bCs/>
                <w:sz w:val="18"/>
                <w:szCs w:val="18"/>
              </w:rPr>
              <w:t xml:space="preserve">Chartered Engineer  </w:t>
            </w:r>
            <w:sdt>
              <w:sdtPr>
                <w:rPr>
                  <w:rFonts w:cs="Arial"/>
                  <w:b/>
                  <w:bCs/>
                  <w:sz w:val="18"/>
                  <w:szCs w:val="18"/>
                </w:rPr>
                <w:id w:val="-1409376952"/>
                <w14:checkbox>
                  <w14:checked w14:val="0"/>
                  <w14:checkedState w14:val="2612" w14:font="MS Gothic"/>
                  <w14:uncheckedState w14:val="2610" w14:font="MS Gothic"/>
                </w14:checkbox>
              </w:sdtPr>
              <w:sdtEndPr/>
              <w:sdtContent>
                <w:r w:rsidRPr="008319AC">
                  <w:rPr>
                    <w:rFonts w:ascii="Segoe UI Symbol" w:eastAsia="MS Gothic" w:hAnsi="Segoe UI Symbol" w:cs="Segoe UI Symbol"/>
                    <w:b/>
                    <w:bCs/>
                    <w:sz w:val="18"/>
                    <w:szCs w:val="18"/>
                  </w:rPr>
                  <w:t>☐</w:t>
                </w:r>
              </w:sdtContent>
            </w:sdt>
          </w:p>
        </w:tc>
        <w:tc>
          <w:tcPr>
            <w:tcW w:w="3261" w:type="dxa"/>
            <w:tcBorders>
              <w:top w:val="single" w:sz="6" w:space="0" w:color="auto"/>
              <w:bottom w:val="single" w:sz="6" w:space="0" w:color="auto"/>
            </w:tcBorders>
            <w:shd w:val="clear" w:color="auto" w:fill="E6E6E6"/>
            <w:vAlign w:val="center"/>
          </w:tcPr>
          <w:p w14:paraId="05F98BBC" w14:textId="587CA316" w:rsidR="00D431F5" w:rsidRPr="008319AC" w:rsidRDefault="00D431F5" w:rsidP="008319AC">
            <w:pPr>
              <w:pStyle w:val="ListBullet"/>
              <w:numPr>
                <w:ilvl w:val="0"/>
                <w:numId w:val="0"/>
              </w:numPr>
              <w:spacing w:line="240" w:lineRule="exact"/>
              <w:rPr>
                <w:rFonts w:cs="Arial"/>
                <w:sz w:val="18"/>
                <w:szCs w:val="18"/>
              </w:rPr>
            </w:pPr>
            <w:r w:rsidRPr="008319AC">
              <w:rPr>
                <w:rFonts w:cs="Arial"/>
                <w:bCs/>
                <w:sz w:val="18"/>
                <w:szCs w:val="18"/>
              </w:rPr>
              <w:t>Fellowship</w:t>
            </w:r>
            <w:r w:rsidRPr="008319AC">
              <w:rPr>
                <w:rFonts w:cs="Arial"/>
                <w:b/>
                <w:sz w:val="18"/>
                <w:szCs w:val="18"/>
              </w:rPr>
              <w:t xml:space="preserve"> </w:t>
            </w:r>
            <w:r w:rsidR="0015177A" w:rsidRPr="008319AC">
              <w:rPr>
                <w:rFonts w:cs="Arial"/>
                <w:b/>
                <w:sz w:val="18"/>
                <w:szCs w:val="18"/>
              </w:rPr>
              <w:t xml:space="preserve">  </w:t>
            </w:r>
            <w:r w:rsidRPr="008319AC">
              <w:rPr>
                <w:rFonts w:cs="Arial"/>
                <w:b/>
                <w:sz w:val="18"/>
                <w:szCs w:val="18"/>
              </w:rPr>
              <w:t xml:space="preserve"> </w:t>
            </w:r>
            <w:sdt>
              <w:sdtPr>
                <w:rPr>
                  <w:rFonts w:cs="Arial"/>
                  <w:b/>
                  <w:bCs/>
                  <w:sz w:val="18"/>
                  <w:szCs w:val="18"/>
                </w:rPr>
                <w:id w:val="1016195298"/>
                <w14:checkbox>
                  <w14:checked w14:val="0"/>
                  <w14:checkedState w14:val="2612" w14:font="MS Gothic"/>
                  <w14:uncheckedState w14:val="2610" w14:font="MS Gothic"/>
                </w14:checkbox>
              </w:sdtPr>
              <w:sdtEndPr/>
              <w:sdtContent>
                <w:r w:rsidRPr="008319AC">
                  <w:rPr>
                    <w:rFonts w:ascii="Segoe UI Symbol" w:eastAsia="MS Gothic" w:hAnsi="Segoe UI Symbol" w:cs="Segoe UI Symbol"/>
                    <w:b/>
                    <w:bCs/>
                    <w:sz w:val="18"/>
                    <w:szCs w:val="18"/>
                  </w:rPr>
                  <w:t>☐</w:t>
                </w:r>
              </w:sdtContent>
            </w:sdt>
          </w:p>
        </w:tc>
        <w:tc>
          <w:tcPr>
            <w:tcW w:w="3685" w:type="dxa"/>
            <w:tcBorders>
              <w:top w:val="single" w:sz="6" w:space="0" w:color="auto"/>
              <w:bottom w:val="single" w:sz="6" w:space="0" w:color="auto"/>
              <w:right w:val="single" w:sz="18" w:space="0" w:color="auto"/>
            </w:tcBorders>
            <w:shd w:val="clear" w:color="auto" w:fill="E6E6E6"/>
            <w:vAlign w:val="center"/>
          </w:tcPr>
          <w:p w14:paraId="0992FBD5" w14:textId="2074DBEF" w:rsidR="00D431F5" w:rsidRPr="008319AC" w:rsidRDefault="00D431F5" w:rsidP="008319AC">
            <w:pPr>
              <w:pStyle w:val="ListBullet"/>
              <w:numPr>
                <w:ilvl w:val="0"/>
                <w:numId w:val="0"/>
              </w:numPr>
              <w:spacing w:line="240" w:lineRule="exact"/>
              <w:rPr>
                <w:rFonts w:cs="Arial"/>
                <w:sz w:val="18"/>
                <w:szCs w:val="18"/>
              </w:rPr>
            </w:pPr>
            <w:r w:rsidRPr="008319AC">
              <w:rPr>
                <w:rFonts w:cs="Arial"/>
                <w:bCs/>
                <w:sz w:val="18"/>
                <w:szCs w:val="18"/>
              </w:rPr>
              <w:t>Assessor</w:t>
            </w:r>
            <w:r w:rsidRPr="008319AC">
              <w:rPr>
                <w:rFonts w:cs="Arial"/>
                <w:b/>
                <w:sz w:val="18"/>
                <w:szCs w:val="18"/>
              </w:rPr>
              <w:t xml:space="preserve"> </w:t>
            </w:r>
            <w:r w:rsidR="0015177A" w:rsidRPr="008319AC">
              <w:rPr>
                <w:rFonts w:cs="Arial"/>
                <w:b/>
                <w:sz w:val="18"/>
                <w:szCs w:val="18"/>
              </w:rPr>
              <w:t xml:space="preserve">  </w:t>
            </w:r>
            <w:r w:rsidRPr="008319AC">
              <w:rPr>
                <w:rFonts w:cs="Arial"/>
                <w:b/>
                <w:sz w:val="18"/>
                <w:szCs w:val="18"/>
              </w:rPr>
              <w:t xml:space="preserve"> </w:t>
            </w:r>
            <w:sdt>
              <w:sdtPr>
                <w:rPr>
                  <w:rFonts w:cs="Arial"/>
                  <w:b/>
                  <w:bCs/>
                  <w:sz w:val="18"/>
                  <w:szCs w:val="18"/>
                </w:rPr>
                <w:id w:val="1437094427"/>
                <w14:checkbox>
                  <w14:checked w14:val="0"/>
                  <w14:checkedState w14:val="2612" w14:font="MS Gothic"/>
                  <w14:uncheckedState w14:val="2610" w14:font="MS Gothic"/>
                </w14:checkbox>
              </w:sdtPr>
              <w:sdtEndPr/>
              <w:sdtContent>
                <w:r w:rsidRPr="008319AC">
                  <w:rPr>
                    <w:rFonts w:ascii="Segoe UI Symbol" w:eastAsia="MS Gothic" w:hAnsi="Segoe UI Symbol" w:cs="Segoe UI Symbol"/>
                    <w:b/>
                    <w:bCs/>
                    <w:sz w:val="18"/>
                    <w:szCs w:val="18"/>
                  </w:rPr>
                  <w:t>☐</w:t>
                </w:r>
              </w:sdtContent>
            </w:sdt>
          </w:p>
        </w:tc>
      </w:tr>
      <w:tr w:rsidR="00D431F5" w14:paraId="12C7BF39" w14:textId="77777777" w:rsidTr="0015177A">
        <w:trPr>
          <w:trHeight w:val="1097"/>
        </w:trPr>
        <w:tc>
          <w:tcPr>
            <w:tcW w:w="10348" w:type="dxa"/>
            <w:gridSpan w:val="3"/>
            <w:tcBorders>
              <w:top w:val="single" w:sz="6" w:space="0" w:color="auto"/>
              <w:left w:val="single" w:sz="18" w:space="0" w:color="auto"/>
              <w:bottom w:val="single" w:sz="18" w:space="0" w:color="auto"/>
              <w:right w:val="single" w:sz="18" w:space="0" w:color="auto"/>
            </w:tcBorders>
            <w:shd w:val="clear" w:color="auto" w:fill="auto"/>
          </w:tcPr>
          <w:p w14:paraId="38A3514F" w14:textId="77777777" w:rsidR="00D65677" w:rsidRPr="00142EEF" w:rsidRDefault="00D65677" w:rsidP="00D65677">
            <w:pPr>
              <w:rPr>
                <w:color w:val="006941"/>
                <w:sz w:val="18"/>
                <w:szCs w:val="18"/>
              </w:rPr>
            </w:pPr>
            <w:r>
              <w:rPr>
                <w:color w:val="006941"/>
                <w:sz w:val="18"/>
                <w:szCs w:val="18"/>
              </w:rPr>
              <w:t>Explanation</w:t>
            </w:r>
            <w:r w:rsidRPr="00142EEF">
              <w:rPr>
                <w:color w:val="006941"/>
                <w:sz w:val="18"/>
                <w:szCs w:val="18"/>
              </w:rPr>
              <w:t xml:space="preserve">:  </w:t>
            </w:r>
          </w:p>
          <w:p w14:paraId="483E22BE" w14:textId="77777777" w:rsidR="00D431F5" w:rsidRPr="003C72D3" w:rsidRDefault="00D431F5" w:rsidP="00D431F5">
            <w:pPr>
              <w:pStyle w:val="AssessorResponse"/>
              <w:rPr>
                <w:color w:val="006941"/>
                <w:sz w:val="18"/>
              </w:rPr>
            </w:pPr>
          </w:p>
        </w:tc>
      </w:tr>
    </w:tbl>
    <w:p w14:paraId="7279DBCE" w14:textId="0DC08B35" w:rsidR="00D65677" w:rsidRDefault="00D65677"/>
    <w:tbl>
      <w:tblPr>
        <w:tblW w:w="10348" w:type="dxa"/>
        <w:tblInd w:w="-23"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8080"/>
        <w:gridCol w:w="2268"/>
      </w:tblGrid>
      <w:tr w:rsidR="00D65677" w:rsidRPr="00142EEF" w14:paraId="29EB2ECC" w14:textId="77777777" w:rsidTr="008319AC">
        <w:trPr>
          <w:trHeight w:val="460"/>
        </w:trPr>
        <w:tc>
          <w:tcPr>
            <w:tcW w:w="10348" w:type="dxa"/>
            <w:gridSpan w:val="2"/>
            <w:tcBorders>
              <w:top w:val="single" w:sz="18" w:space="0" w:color="333333"/>
              <w:left w:val="single" w:sz="18" w:space="0" w:color="333333"/>
              <w:bottom w:val="single" w:sz="18" w:space="0" w:color="333333"/>
              <w:right w:val="single" w:sz="18" w:space="0" w:color="333333"/>
            </w:tcBorders>
            <w:shd w:val="clear" w:color="auto" w:fill="BFBFBF" w:themeFill="background1" w:themeFillShade="BF"/>
            <w:vAlign w:val="center"/>
          </w:tcPr>
          <w:p w14:paraId="60795628" w14:textId="5747D2B6" w:rsidR="00D65677" w:rsidRPr="00142EEF" w:rsidRDefault="00D65677" w:rsidP="008319AC">
            <w:pPr>
              <w:jc w:val="center"/>
              <w:rPr>
                <w:b/>
                <w:bCs/>
                <w:sz w:val="28"/>
                <w:szCs w:val="28"/>
              </w:rPr>
            </w:pPr>
            <w:r>
              <w:rPr>
                <w:b/>
                <w:bCs/>
                <w:sz w:val="24"/>
              </w:rPr>
              <w:t>Interview details</w:t>
            </w:r>
          </w:p>
        </w:tc>
      </w:tr>
      <w:tr w:rsidR="008319AC" w:rsidRPr="003649B3" w14:paraId="43740D8D" w14:textId="77777777" w:rsidTr="00B01049">
        <w:trPr>
          <w:trHeight w:val="666"/>
        </w:trPr>
        <w:tc>
          <w:tcPr>
            <w:tcW w:w="8080" w:type="dxa"/>
            <w:tcBorders>
              <w:top w:val="single" w:sz="18" w:space="0" w:color="333333"/>
              <w:left w:val="single" w:sz="18" w:space="0" w:color="333333"/>
              <w:bottom w:val="single" w:sz="4" w:space="0" w:color="333333"/>
              <w:right w:val="single" w:sz="4" w:space="0" w:color="333333"/>
            </w:tcBorders>
            <w:shd w:val="clear" w:color="auto" w:fill="auto"/>
          </w:tcPr>
          <w:p w14:paraId="3E6F2206" w14:textId="724D8367" w:rsidR="008319AC" w:rsidRPr="002A46FE" w:rsidRDefault="008319AC" w:rsidP="008319AC">
            <w:pPr>
              <w:pStyle w:val="Normal10pt"/>
              <w:tabs>
                <w:tab w:val="left" w:pos="4284"/>
              </w:tabs>
              <w:spacing w:before="60" w:after="60" w:line="240" w:lineRule="auto"/>
              <w:rPr>
                <w:rFonts w:eastAsia="MS Gothic"/>
                <w:szCs w:val="16"/>
              </w:rPr>
            </w:pPr>
            <w:r>
              <w:rPr>
                <w:bCs/>
                <w:sz w:val="20"/>
                <w:szCs w:val="20"/>
              </w:rPr>
              <w:t>If online, do you have any feedback regarding the technology?</w:t>
            </w:r>
          </w:p>
        </w:tc>
        <w:tc>
          <w:tcPr>
            <w:tcW w:w="2268" w:type="dxa"/>
            <w:tcBorders>
              <w:top w:val="single" w:sz="18" w:space="0" w:color="333333"/>
              <w:left w:val="single" w:sz="4" w:space="0" w:color="333333"/>
              <w:bottom w:val="single" w:sz="4" w:space="0" w:color="333333"/>
              <w:right w:val="single" w:sz="18" w:space="0" w:color="333333"/>
            </w:tcBorders>
            <w:shd w:val="clear" w:color="auto" w:fill="auto"/>
            <w:vAlign w:val="center"/>
          </w:tcPr>
          <w:p w14:paraId="68BA058E" w14:textId="4FEB47F2" w:rsidR="008319AC" w:rsidRPr="003649B3" w:rsidRDefault="008319AC" w:rsidP="008319AC">
            <w:pPr>
              <w:spacing w:before="60" w:after="60" w:line="240" w:lineRule="auto"/>
              <w:rPr>
                <w:sz w:val="20"/>
                <w:szCs w:val="20"/>
              </w:rPr>
            </w:pPr>
            <w:r w:rsidRPr="00B84252">
              <w:rPr>
                <w:rFonts w:cs="Arial"/>
                <w:bCs/>
                <w:color w:val="333333"/>
                <w:sz w:val="20"/>
                <w:szCs w:val="20"/>
              </w:rPr>
              <w:t>Yes</w:t>
            </w:r>
            <w:r w:rsidRPr="00B84252">
              <w:rPr>
                <w:rFonts w:cs="Arial"/>
                <w:b/>
                <w:color w:val="333333"/>
                <w:sz w:val="20"/>
                <w:szCs w:val="20"/>
              </w:rPr>
              <w:t xml:space="preserve">   </w:t>
            </w:r>
            <w:sdt>
              <w:sdtPr>
                <w:rPr>
                  <w:b/>
                  <w:bCs/>
                  <w:sz w:val="22"/>
                  <w:szCs w:val="22"/>
                </w:rPr>
                <w:id w:val="-99433292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r>
              <w:rPr>
                <w:b/>
                <w:bCs/>
                <w:sz w:val="22"/>
                <w:szCs w:val="22"/>
              </w:rPr>
              <w:t xml:space="preserve">   </w:t>
            </w:r>
            <w:r w:rsidRPr="00E7112D">
              <w:rPr>
                <w:sz w:val="20"/>
                <w:szCs w:val="20"/>
              </w:rPr>
              <w:t>No</w:t>
            </w:r>
            <w:r w:rsidRPr="00E7112D">
              <w:rPr>
                <w:b/>
                <w:bCs/>
                <w:sz w:val="20"/>
                <w:szCs w:val="20"/>
              </w:rPr>
              <w:t xml:space="preserve"> </w:t>
            </w:r>
            <w:r>
              <w:rPr>
                <w:b/>
                <w:bCs/>
                <w:sz w:val="20"/>
                <w:szCs w:val="20"/>
              </w:rPr>
              <w:t xml:space="preserve">   </w:t>
            </w:r>
            <w:sdt>
              <w:sdtPr>
                <w:rPr>
                  <w:b/>
                  <w:bCs/>
                  <w:sz w:val="22"/>
                  <w:szCs w:val="22"/>
                </w:rPr>
                <w:id w:val="46573572"/>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bCs/>
                    <w:sz w:val="22"/>
                    <w:szCs w:val="22"/>
                  </w:rPr>
                  <w:t>☐</w:t>
                </w:r>
              </w:sdtContent>
            </w:sdt>
          </w:p>
        </w:tc>
      </w:tr>
      <w:tr w:rsidR="008319AC" w:rsidRPr="00E7112D" w14:paraId="52968921" w14:textId="77777777" w:rsidTr="0015177A">
        <w:trPr>
          <w:trHeight w:val="945"/>
        </w:trPr>
        <w:tc>
          <w:tcPr>
            <w:tcW w:w="10348" w:type="dxa"/>
            <w:gridSpan w:val="2"/>
            <w:tcBorders>
              <w:top w:val="single" w:sz="4" w:space="0" w:color="333333"/>
              <w:left w:val="single" w:sz="18" w:space="0" w:color="333333"/>
              <w:bottom w:val="single" w:sz="18" w:space="0" w:color="333333"/>
              <w:right w:val="single" w:sz="18" w:space="0" w:color="333333"/>
            </w:tcBorders>
            <w:shd w:val="clear" w:color="auto" w:fill="auto"/>
          </w:tcPr>
          <w:p w14:paraId="5638A274" w14:textId="337FE4AD" w:rsidR="008319AC" w:rsidRDefault="008319AC" w:rsidP="008319AC">
            <w:pPr>
              <w:rPr>
                <w:color w:val="006941"/>
                <w:sz w:val="18"/>
                <w:szCs w:val="18"/>
              </w:rPr>
            </w:pPr>
            <w:r>
              <w:rPr>
                <w:color w:val="006941"/>
                <w:sz w:val="18"/>
                <w:szCs w:val="18"/>
              </w:rPr>
              <w:t>Feedback:</w:t>
            </w:r>
          </w:p>
          <w:p w14:paraId="55BD19E0" w14:textId="77777777" w:rsidR="008319AC" w:rsidRPr="00E7112D" w:rsidRDefault="008319AC" w:rsidP="008319AC">
            <w:pPr>
              <w:rPr>
                <w:rFonts w:cs="Arial"/>
                <w:bCs/>
                <w:color w:val="333333"/>
                <w:sz w:val="18"/>
                <w:szCs w:val="18"/>
              </w:rPr>
            </w:pPr>
          </w:p>
        </w:tc>
      </w:tr>
    </w:tbl>
    <w:p w14:paraId="2EA92EE5" w14:textId="2B78DB56" w:rsidR="00D65677" w:rsidRDefault="00D65677"/>
    <w:tbl>
      <w:tblPr>
        <w:tblW w:w="1034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7229"/>
      </w:tblGrid>
      <w:tr w:rsidR="00D431F5" w14:paraId="5280C69B" w14:textId="77777777" w:rsidTr="008319AC">
        <w:trPr>
          <w:trHeight w:hRule="exact" w:val="454"/>
        </w:trPr>
        <w:tc>
          <w:tcPr>
            <w:tcW w:w="10348" w:type="dxa"/>
            <w:gridSpan w:val="2"/>
            <w:tcBorders>
              <w:top w:val="single" w:sz="18" w:space="0" w:color="auto"/>
              <w:left w:val="single" w:sz="18" w:space="0" w:color="auto"/>
              <w:bottom w:val="single" w:sz="12" w:space="0" w:color="auto"/>
              <w:right w:val="single" w:sz="18" w:space="0" w:color="auto"/>
            </w:tcBorders>
            <w:shd w:val="clear" w:color="auto" w:fill="CCCCCC"/>
            <w:vAlign w:val="center"/>
          </w:tcPr>
          <w:p w14:paraId="13FFAC46" w14:textId="364978CF" w:rsidR="00D431F5" w:rsidRPr="0015177A" w:rsidRDefault="0015177A" w:rsidP="00D431F5">
            <w:pPr>
              <w:jc w:val="center"/>
              <w:rPr>
                <w:color w:val="00B050"/>
                <w:sz w:val="24"/>
              </w:rPr>
            </w:pPr>
            <w:r>
              <w:br w:type="page"/>
            </w:r>
            <w:r w:rsidR="00D431F5" w:rsidRPr="0015177A">
              <w:rPr>
                <w:b/>
                <w:color w:val="00B050"/>
                <w:sz w:val="24"/>
              </w:rPr>
              <w:t>Assessor</w:t>
            </w:r>
            <w:r w:rsidR="008319AC">
              <w:rPr>
                <w:b/>
                <w:color w:val="00B050"/>
                <w:sz w:val="24"/>
              </w:rPr>
              <w:t>s</w:t>
            </w:r>
            <w:r w:rsidR="00D431F5" w:rsidRPr="0015177A">
              <w:rPr>
                <w:b/>
                <w:color w:val="00B050"/>
                <w:sz w:val="24"/>
              </w:rPr>
              <w:t xml:space="preserve"> Details</w:t>
            </w:r>
          </w:p>
        </w:tc>
      </w:tr>
      <w:tr w:rsidR="00D65677" w14:paraId="0DEB8DFA" w14:textId="77777777" w:rsidTr="008319AC">
        <w:trPr>
          <w:trHeight w:hRule="exact" w:val="454"/>
        </w:trPr>
        <w:tc>
          <w:tcPr>
            <w:tcW w:w="10348" w:type="dxa"/>
            <w:gridSpan w:val="2"/>
            <w:tcBorders>
              <w:top w:val="single" w:sz="12" w:space="0" w:color="auto"/>
              <w:left w:val="single" w:sz="18" w:space="0" w:color="auto"/>
              <w:bottom w:val="single" w:sz="4" w:space="0" w:color="auto"/>
              <w:right w:val="single" w:sz="18" w:space="0" w:color="auto"/>
            </w:tcBorders>
            <w:shd w:val="clear" w:color="auto" w:fill="D9D9D9" w:themeFill="background1" w:themeFillShade="D9"/>
            <w:vAlign w:val="center"/>
          </w:tcPr>
          <w:p w14:paraId="3C5116FC" w14:textId="125DA929" w:rsidR="00D65677" w:rsidRPr="00D65677" w:rsidRDefault="00D65677" w:rsidP="0015177A">
            <w:pPr>
              <w:jc w:val="center"/>
              <w:rPr>
                <w:b/>
                <w:sz w:val="20"/>
                <w:szCs w:val="20"/>
              </w:rPr>
            </w:pPr>
            <w:r>
              <w:rPr>
                <w:b/>
                <w:sz w:val="20"/>
                <w:szCs w:val="20"/>
              </w:rPr>
              <w:t>Lead Assessor</w:t>
            </w:r>
          </w:p>
        </w:tc>
      </w:tr>
      <w:tr w:rsidR="00D65677" w14:paraId="1569883E" w14:textId="77777777" w:rsidTr="0015177A">
        <w:trPr>
          <w:trHeight w:hRule="exact" w:val="454"/>
        </w:trPr>
        <w:tc>
          <w:tcPr>
            <w:tcW w:w="3119" w:type="dxa"/>
            <w:tcBorders>
              <w:top w:val="single" w:sz="4" w:space="0" w:color="auto"/>
              <w:left w:val="single" w:sz="18" w:space="0" w:color="auto"/>
              <w:bottom w:val="single" w:sz="4" w:space="0" w:color="auto"/>
            </w:tcBorders>
            <w:shd w:val="clear" w:color="auto" w:fill="auto"/>
            <w:vAlign w:val="center"/>
          </w:tcPr>
          <w:p w14:paraId="20B26DCA" w14:textId="77777777" w:rsidR="00D65677" w:rsidRPr="00D65677" w:rsidRDefault="00D65677" w:rsidP="00326CB5">
            <w:pPr>
              <w:rPr>
                <w:b/>
                <w:sz w:val="18"/>
                <w:szCs w:val="18"/>
              </w:rPr>
            </w:pPr>
            <w:r w:rsidRPr="00D65677">
              <w:rPr>
                <w:b/>
                <w:sz w:val="18"/>
                <w:szCs w:val="18"/>
              </w:rPr>
              <w:t xml:space="preserve">Assessor full name: </w:t>
            </w:r>
          </w:p>
        </w:tc>
        <w:tc>
          <w:tcPr>
            <w:tcW w:w="7229" w:type="dxa"/>
            <w:tcBorders>
              <w:top w:val="single" w:sz="4" w:space="0" w:color="auto"/>
              <w:bottom w:val="single" w:sz="4" w:space="0" w:color="auto"/>
              <w:right w:val="single" w:sz="18" w:space="0" w:color="auto"/>
            </w:tcBorders>
            <w:shd w:val="clear" w:color="auto" w:fill="auto"/>
            <w:vAlign w:val="center"/>
          </w:tcPr>
          <w:p w14:paraId="782A9A2C" w14:textId="77777777" w:rsidR="00D65677" w:rsidRPr="00E31CEC" w:rsidRDefault="00D65677" w:rsidP="00326CB5">
            <w:pPr>
              <w:rPr>
                <w:b/>
                <w:bCs/>
                <w:sz w:val="20"/>
                <w:szCs w:val="20"/>
              </w:rPr>
            </w:pPr>
          </w:p>
        </w:tc>
      </w:tr>
      <w:tr w:rsidR="00D65677" w:rsidRPr="003C72D3" w14:paraId="7348B327" w14:textId="77777777" w:rsidTr="0015177A">
        <w:trPr>
          <w:trHeight w:hRule="exact" w:val="454"/>
        </w:trPr>
        <w:tc>
          <w:tcPr>
            <w:tcW w:w="3119" w:type="dxa"/>
            <w:tcBorders>
              <w:top w:val="single" w:sz="4" w:space="0" w:color="auto"/>
              <w:left w:val="single" w:sz="18" w:space="0" w:color="auto"/>
              <w:bottom w:val="single" w:sz="4" w:space="0" w:color="auto"/>
            </w:tcBorders>
            <w:shd w:val="clear" w:color="auto" w:fill="auto"/>
            <w:vAlign w:val="center"/>
          </w:tcPr>
          <w:p w14:paraId="0C9C688D" w14:textId="77777777" w:rsidR="00D65677" w:rsidRPr="00D65677" w:rsidRDefault="00D65677" w:rsidP="00326CB5">
            <w:pPr>
              <w:rPr>
                <w:sz w:val="18"/>
                <w:szCs w:val="18"/>
              </w:rPr>
            </w:pPr>
            <w:r w:rsidRPr="00D65677">
              <w:rPr>
                <w:b/>
                <w:sz w:val="18"/>
                <w:szCs w:val="18"/>
              </w:rPr>
              <w:t xml:space="preserve">Assessor membership number: </w:t>
            </w:r>
          </w:p>
        </w:tc>
        <w:tc>
          <w:tcPr>
            <w:tcW w:w="7229" w:type="dxa"/>
            <w:tcBorders>
              <w:top w:val="single" w:sz="4" w:space="0" w:color="auto"/>
              <w:bottom w:val="single" w:sz="4" w:space="0" w:color="auto"/>
              <w:right w:val="single" w:sz="18" w:space="0" w:color="auto"/>
            </w:tcBorders>
            <w:shd w:val="clear" w:color="auto" w:fill="auto"/>
            <w:vAlign w:val="center"/>
          </w:tcPr>
          <w:p w14:paraId="67639B46" w14:textId="77777777" w:rsidR="00D65677" w:rsidRPr="00E31CEC" w:rsidRDefault="00D65677" w:rsidP="00326CB5">
            <w:pPr>
              <w:rPr>
                <w:b/>
                <w:bCs/>
                <w:sz w:val="20"/>
                <w:szCs w:val="20"/>
              </w:rPr>
            </w:pPr>
          </w:p>
        </w:tc>
      </w:tr>
      <w:tr w:rsidR="00D65677" w:rsidRPr="003C72D3" w14:paraId="56A90590" w14:textId="77777777" w:rsidTr="0015177A">
        <w:trPr>
          <w:trHeight w:hRule="exact" w:val="454"/>
        </w:trPr>
        <w:tc>
          <w:tcPr>
            <w:tcW w:w="3119" w:type="dxa"/>
            <w:tcBorders>
              <w:top w:val="single" w:sz="4" w:space="0" w:color="auto"/>
              <w:left w:val="single" w:sz="18" w:space="0" w:color="auto"/>
              <w:bottom w:val="single" w:sz="4" w:space="0" w:color="auto"/>
            </w:tcBorders>
            <w:shd w:val="clear" w:color="auto" w:fill="auto"/>
            <w:vAlign w:val="center"/>
          </w:tcPr>
          <w:p w14:paraId="470DE07E" w14:textId="77777777" w:rsidR="00D65677" w:rsidRPr="00D65677" w:rsidRDefault="00D65677" w:rsidP="00326CB5">
            <w:pPr>
              <w:rPr>
                <w:sz w:val="18"/>
                <w:szCs w:val="18"/>
                <w:lang w:val="pt-BR"/>
              </w:rPr>
            </w:pPr>
            <w:r w:rsidRPr="00D65677">
              <w:rPr>
                <w:b/>
                <w:sz w:val="18"/>
                <w:szCs w:val="18"/>
                <w:lang w:val="pt-BR"/>
              </w:rPr>
              <w:t xml:space="preserve">Assessor BCS/EC/SC grade: </w:t>
            </w:r>
          </w:p>
        </w:tc>
        <w:tc>
          <w:tcPr>
            <w:tcW w:w="7229" w:type="dxa"/>
            <w:tcBorders>
              <w:top w:val="single" w:sz="4" w:space="0" w:color="auto"/>
              <w:bottom w:val="single" w:sz="4" w:space="0" w:color="auto"/>
              <w:right w:val="single" w:sz="18" w:space="0" w:color="auto"/>
            </w:tcBorders>
            <w:shd w:val="clear" w:color="auto" w:fill="auto"/>
            <w:vAlign w:val="center"/>
          </w:tcPr>
          <w:p w14:paraId="7A6A2F64" w14:textId="77777777" w:rsidR="00D65677" w:rsidRPr="00E31CEC" w:rsidRDefault="00D65677" w:rsidP="00326CB5">
            <w:pPr>
              <w:rPr>
                <w:b/>
                <w:bCs/>
                <w:sz w:val="20"/>
                <w:szCs w:val="20"/>
              </w:rPr>
            </w:pPr>
          </w:p>
        </w:tc>
      </w:tr>
      <w:tr w:rsidR="00D65677" w14:paraId="6E9BF211" w14:textId="77777777" w:rsidTr="0015177A">
        <w:trPr>
          <w:trHeight w:hRule="exact" w:val="454"/>
        </w:trPr>
        <w:tc>
          <w:tcPr>
            <w:tcW w:w="10348" w:type="dxa"/>
            <w:gridSpan w:val="2"/>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tcPr>
          <w:p w14:paraId="24F1E2F1" w14:textId="763F1B06" w:rsidR="00D65677" w:rsidRPr="00D65677" w:rsidRDefault="00D65677" w:rsidP="0015177A">
            <w:pPr>
              <w:jc w:val="center"/>
              <w:rPr>
                <w:b/>
                <w:sz w:val="20"/>
                <w:szCs w:val="20"/>
              </w:rPr>
            </w:pPr>
            <w:r>
              <w:rPr>
                <w:b/>
                <w:sz w:val="20"/>
                <w:szCs w:val="20"/>
              </w:rPr>
              <w:t>Second Assessor</w:t>
            </w:r>
          </w:p>
        </w:tc>
      </w:tr>
      <w:tr w:rsidR="00D65677" w14:paraId="0FA0BDE0" w14:textId="77777777" w:rsidTr="0015177A">
        <w:trPr>
          <w:trHeight w:hRule="exact" w:val="454"/>
        </w:trPr>
        <w:tc>
          <w:tcPr>
            <w:tcW w:w="3119" w:type="dxa"/>
            <w:tcBorders>
              <w:top w:val="single" w:sz="4" w:space="0" w:color="auto"/>
              <w:left w:val="single" w:sz="18" w:space="0" w:color="auto"/>
              <w:bottom w:val="single" w:sz="4" w:space="0" w:color="auto"/>
            </w:tcBorders>
            <w:shd w:val="clear" w:color="auto" w:fill="auto"/>
            <w:vAlign w:val="center"/>
          </w:tcPr>
          <w:p w14:paraId="6FA2710E" w14:textId="77777777" w:rsidR="00D65677" w:rsidRPr="00D65677" w:rsidRDefault="00D65677" w:rsidP="00326CB5">
            <w:pPr>
              <w:rPr>
                <w:b/>
                <w:sz w:val="18"/>
                <w:szCs w:val="18"/>
              </w:rPr>
            </w:pPr>
            <w:r w:rsidRPr="00D65677">
              <w:rPr>
                <w:b/>
                <w:sz w:val="18"/>
                <w:szCs w:val="18"/>
              </w:rPr>
              <w:t xml:space="preserve">Assessor full name: </w:t>
            </w:r>
          </w:p>
        </w:tc>
        <w:tc>
          <w:tcPr>
            <w:tcW w:w="7229" w:type="dxa"/>
            <w:tcBorders>
              <w:top w:val="single" w:sz="4" w:space="0" w:color="auto"/>
              <w:bottom w:val="single" w:sz="4" w:space="0" w:color="auto"/>
              <w:right w:val="single" w:sz="18" w:space="0" w:color="auto"/>
            </w:tcBorders>
            <w:shd w:val="clear" w:color="auto" w:fill="auto"/>
            <w:vAlign w:val="center"/>
          </w:tcPr>
          <w:p w14:paraId="45D82218" w14:textId="77777777" w:rsidR="00D65677" w:rsidRPr="00E31CEC" w:rsidRDefault="00D65677" w:rsidP="00326CB5">
            <w:pPr>
              <w:rPr>
                <w:b/>
                <w:bCs/>
                <w:sz w:val="20"/>
                <w:szCs w:val="20"/>
              </w:rPr>
            </w:pPr>
          </w:p>
        </w:tc>
      </w:tr>
      <w:tr w:rsidR="00D65677" w:rsidRPr="003C72D3" w14:paraId="0B908AA8" w14:textId="77777777" w:rsidTr="0015177A">
        <w:trPr>
          <w:trHeight w:hRule="exact" w:val="454"/>
        </w:trPr>
        <w:tc>
          <w:tcPr>
            <w:tcW w:w="3119" w:type="dxa"/>
            <w:tcBorders>
              <w:top w:val="single" w:sz="4" w:space="0" w:color="auto"/>
              <w:left w:val="single" w:sz="18" w:space="0" w:color="auto"/>
              <w:bottom w:val="single" w:sz="4" w:space="0" w:color="auto"/>
            </w:tcBorders>
            <w:shd w:val="clear" w:color="auto" w:fill="auto"/>
            <w:vAlign w:val="center"/>
          </w:tcPr>
          <w:p w14:paraId="24A0F4F9" w14:textId="77777777" w:rsidR="00D65677" w:rsidRPr="00D65677" w:rsidRDefault="00D65677" w:rsidP="00326CB5">
            <w:pPr>
              <w:rPr>
                <w:sz w:val="18"/>
                <w:szCs w:val="18"/>
              </w:rPr>
            </w:pPr>
            <w:r w:rsidRPr="00D65677">
              <w:rPr>
                <w:b/>
                <w:sz w:val="18"/>
                <w:szCs w:val="18"/>
              </w:rPr>
              <w:t xml:space="preserve">Assessor membership number: </w:t>
            </w:r>
          </w:p>
        </w:tc>
        <w:tc>
          <w:tcPr>
            <w:tcW w:w="7229" w:type="dxa"/>
            <w:tcBorders>
              <w:top w:val="single" w:sz="4" w:space="0" w:color="auto"/>
              <w:bottom w:val="single" w:sz="4" w:space="0" w:color="auto"/>
              <w:right w:val="single" w:sz="18" w:space="0" w:color="auto"/>
            </w:tcBorders>
            <w:shd w:val="clear" w:color="auto" w:fill="auto"/>
            <w:vAlign w:val="center"/>
          </w:tcPr>
          <w:p w14:paraId="4DE2A995" w14:textId="77777777" w:rsidR="00D65677" w:rsidRPr="00E31CEC" w:rsidRDefault="00D65677" w:rsidP="00326CB5">
            <w:pPr>
              <w:rPr>
                <w:b/>
                <w:bCs/>
                <w:sz w:val="20"/>
                <w:szCs w:val="20"/>
              </w:rPr>
            </w:pPr>
          </w:p>
        </w:tc>
      </w:tr>
      <w:tr w:rsidR="00D65677" w:rsidRPr="003C72D3" w14:paraId="572313F0" w14:textId="77777777" w:rsidTr="0015177A">
        <w:trPr>
          <w:trHeight w:hRule="exact" w:val="454"/>
        </w:trPr>
        <w:tc>
          <w:tcPr>
            <w:tcW w:w="3119" w:type="dxa"/>
            <w:tcBorders>
              <w:top w:val="single" w:sz="4" w:space="0" w:color="auto"/>
              <w:left w:val="single" w:sz="18" w:space="0" w:color="auto"/>
              <w:bottom w:val="single" w:sz="4" w:space="0" w:color="auto"/>
            </w:tcBorders>
            <w:shd w:val="clear" w:color="auto" w:fill="auto"/>
            <w:vAlign w:val="center"/>
          </w:tcPr>
          <w:p w14:paraId="4323F41F" w14:textId="77777777" w:rsidR="00D65677" w:rsidRPr="00D65677" w:rsidRDefault="00D65677" w:rsidP="00326CB5">
            <w:pPr>
              <w:rPr>
                <w:sz w:val="18"/>
                <w:szCs w:val="18"/>
                <w:lang w:val="pt-BR"/>
              </w:rPr>
            </w:pPr>
            <w:r w:rsidRPr="00D65677">
              <w:rPr>
                <w:b/>
                <w:sz w:val="18"/>
                <w:szCs w:val="18"/>
                <w:lang w:val="pt-BR"/>
              </w:rPr>
              <w:t xml:space="preserve">Assessor BCS/EC/SC grade: </w:t>
            </w:r>
          </w:p>
        </w:tc>
        <w:tc>
          <w:tcPr>
            <w:tcW w:w="7229" w:type="dxa"/>
            <w:tcBorders>
              <w:top w:val="single" w:sz="4" w:space="0" w:color="auto"/>
              <w:bottom w:val="single" w:sz="4" w:space="0" w:color="auto"/>
              <w:right w:val="single" w:sz="18" w:space="0" w:color="auto"/>
            </w:tcBorders>
            <w:shd w:val="clear" w:color="auto" w:fill="auto"/>
            <w:vAlign w:val="center"/>
          </w:tcPr>
          <w:p w14:paraId="55591FBA" w14:textId="77777777" w:rsidR="00D65677" w:rsidRPr="00E31CEC" w:rsidRDefault="00D65677" w:rsidP="00326CB5">
            <w:pPr>
              <w:rPr>
                <w:b/>
                <w:bCs/>
                <w:sz w:val="20"/>
                <w:szCs w:val="20"/>
              </w:rPr>
            </w:pPr>
          </w:p>
        </w:tc>
      </w:tr>
      <w:tr w:rsidR="00D65677" w:rsidRPr="003C72D3" w14:paraId="6C3C3A5C" w14:textId="77777777" w:rsidTr="0015177A">
        <w:trPr>
          <w:trHeight w:hRule="exact" w:val="454"/>
        </w:trPr>
        <w:tc>
          <w:tcPr>
            <w:tcW w:w="3119" w:type="dxa"/>
            <w:tcBorders>
              <w:top w:val="single" w:sz="4" w:space="0" w:color="auto"/>
              <w:left w:val="single" w:sz="18" w:space="0" w:color="auto"/>
              <w:bottom w:val="single" w:sz="18" w:space="0" w:color="auto"/>
            </w:tcBorders>
            <w:shd w:val="clear" w:color="auto" w:fill="auto"/>
            <w:vAlign w:val="center"/>
          </w:tcPr>
          <w:p w14:paraId="50A20556" w14:textId="41971FC7" w:rsidR="00D65677" w:rsidRPr="00D65677" w:rsidRDefault="00D65677" w:rsidP="00326CB5">
            <w:pPr>
              <w:rPr>
                <w:b/>
                <w:sz w:val="18"/>
                <w:szCs w:val="18"/>
                <w:lang w:val="pt-BR"/>
              </w:rPr>
            </w:pPr>
            <w:r>
              <w:rPr>
                <w:b/>
                <w:sz w:val="18"/>
                <w:szCs w:val="18"/>
                <w:lang w:val="pt-BR"/>
              </w:rPr>
              <w:t>Interview Assessment completion Date</w:t>
            </w:r>
          </w:p>
        </w:tc>
        <w:tc>
          <w:tcPr>
            <w:tcW w:w="7229" w:type="dxa"/>
            <w:tcBorders>
              <w:top w:val="single" w:sz="4" w:space="0" w:color="auto"/>
              <w:bottom w:val="single" w:sz="18" w:space="0" w:color="auto"/>
              <w:right w:val="single" w:sz="18" w:space="0" w:color="auto"/>
            </w:tcBorders>
            <w:shd w:val="clear" w:color="auto" w:fill="auto"/>
            <w:vAlign w:val="center"/>
          </w:tcPr>
          <w:p w14:paraId="72B38683" w14:textId="77777777" w:rsidR="00D65677" w:rsidRPr="00E31CEC" w:rsidRDefault="00D65677" w:rsidP="00326CB5">
            <w:pPr>
              <w:rPr>
                <w:b/>
                <w:bCs/>
                <w:sz w:val="20"/>
                <w:szCs w:val="20"/>
              </w:rPr>
            </w:pPr>
          </w:p>
        </w:tc>
      </w:tr>
    </w:tbl>
    <w:p w14:paraId="77C0B134" w14:textId="77777777" w:rsidR="00D65677" w:rsidRPr="00311CE3" w:rsidRDefault="00D65677" w:rsidP="00D65677">
      <w:pPr>
        <w:rPr>
          <w:lang w:val="pt-BR"/>
        </w:rPr>
      </w:pPr>
    </w:p>
    <w:sectPr w:rsidR="00D65677" w:rsidRPr="00311CE3" w:rsidSect="00C90399">
      <w:type w:val="continuous"/>
      <w:pgSz w:w="11906" w:h="16838" w:code="9"/>
      <w:pgMar w:top="737" w:right="680" w:bottom="360"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09AB0" w14:textId="77777777" w:rsidR="004C2BF3" w:rsidRDefault="004C2BF3">
      <w:r>
        <w:separator/>
      </w:r>
    </w:p>
  </w:endnote>
  <w:endnote w:type="continuationSeparator" w:id="0">
    <w:p w14:paraId="5EAF832A" w14:textId="77777777" w:rsidR="004C2BF3" w:rsidRDefault="004C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F1A79" w14:textId="77777777" w:rsidR="00A23FBA" w:rsidRDefault="00A23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C2E46" w14:textId="77777777" w:rsidR="004C2BF3" w:rsidRDefault="004C2BF3">
      <w:r>
        <w:separator/>
      </w:r>
    </w:p>
  </w:footnote>
  <w:footnote w:type="continuationSeparator" w:id="0">
    <w:p w14:paraId="119055E6" w14:textId="77777777" w:rsidR="004C2BF3" w:rsidRDefault="004C2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2D670" w14:textId="5EE97F35" w:rsidR="00B9583A" w:rsidRDefault="00F55AFC">
    <w:pPr>
      <w:pStyle w:val="Header"/>
    </w:pPr>
    <w:r w:rsidRPr="00FD3EC5">
      <w:rPr>
        <w:noProof/>
      </w:rPr>
      <w:drawing>
        <wp:inline distT="0" distB="0" distL="0" distR="0" wp14:anchorId="7667ED7C" wp14:editId="0C0EB60C">
          <wp:extent cx="3397250" cy="863600"/>
          <wp:effectExtent l="0" t="0" r="0" b="0"/>
          <wp:docPr id="1" name="Picture 2" descr="bcs-logo-om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s-logo-om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7250" cy="863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8127" w14:textId="77777777" w:rsidR="0047027E" w:rsidRDefault="004702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7CD6" w14:textId="77777777" w:rsidR="00CF6F92" w:rsidRDefault="00CF6F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FADFE" w14:textId="77777777" w:rsidR="00B9583A" w:rsidRPr="0006665A" w:rsidRDefault="00B9583A" w:rsidP="00066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5pt;height:11.5pt" o:bullet="t">
        <v:imagedata r:id="rId1" o:title="BD14753_"/>
      </v:shape>
    </w:pict>
  </w:numPicBullet>
  <w:abstractNum w:abstractNumId="0" w15:restartNumberingAfterBreak="0">
    <w:nsid w:val="FFFFFF80"/>
    <w:multiLevelType w:val="singleLevel"/>
    <w:tmpl w:val="97D0AE6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60479B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054109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17AEA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E123F6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0073E1"/>
    <w:multiLevelType w:val="hybridMultilevel"/>
    <w:tmpl w:val="AD983174"/>
    <w:lvl w:ilvl="0" w:tplc="923A2FD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5473FE"/>
    <w:multiLevelType w:val="multilevel"/>
    <w:tmpl w:val="A0EC0936"/>
    <w:lvl w:ilvl="0">
      <w:start w:val="1"/>
      <w:numFmt w:val="bullet"/>
      <w:lvlText w:val=""/>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color w:val="auto"/>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B4556B"/>
    <w:multiLevelType w:val="hybridMultilevel"/>
    <w:tmpl w:val="03F63CA4"/>
    <w:lvl w:ilvl="0" w:tplc="82625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3A6564"/>
    <w:multiLevelType w:val="hybridMultilevel"/>
    <w:tmpl w:val="E3445650"/>
    <w:lvl w:ilvl="0" w:tplc="C4384F74">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403C3D"/>
    <w:multiLevelType w:val="hybridMultilevel"/>
    <w:tmpl w:val="83DE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534BB6"/>
    <w:multiLevelType w:val="hybridMultilevel"/>
    <w:tmpl w:val="8146D3EE"/>
    <w:lvl w:ilvl="0" w:tplc="E5B4B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9B1300"/>
    <w:multiLevelType w:val="hybridMultilevel"/>
    <w:tmpl w:val="3F2E59D6"/>
    <w:lvl w:ilvl="0" w:tplc="E5B4BD1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95600C"/>
    <w:multiLevelType w:val="hybridMultilevel"/>
    <w:tmpl w:val="F3B63E46"/>
    <w:lvl w:ilvl="0" w:tplc="CE7E43B6">
      <w:start w:val="1"/>
      <w:numFmt w:val="bullet"/>
      <w:lvlText w:val=""/>
      <w:lvlJc w:val="left"/>
      <w:pPr>
        <w:tabs>
          <w:tab w:val="num" w:pos="720"/>
        </w:tabs>
        <w:ind w:left="720" w:hanging="360"/>
      </w:pPr>
      <w:rPr>
        <w:rFonts w:ascii="Symbol" w:hAnsi="Symbol" w:hint="default"/>
        <w:color w:val="auto"/>
        <w:sz w:val="20"/>
      </w:rPr>
    </w:lvl>
    <w:lvl w:ilvl="1" w:tplc="E5B4BD1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0C35B2"/>
    <w:multiLevelType w:val="hybridMultilevel"/>
    <w:tmpl w:val="52200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23D31"/>
    <w:multiLevelType w:val="hybridMultilevel"/>
    <w:tmpl w:val="C6D8C1DC"/>
    <w:lvl w:ilvl="0" w:tplc="298EB28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B5406"/>
    <w:multiLevelType w:val="hybridMultilevel"/>
    <w:tmpl w:val="7F10E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376746"/>
    <w:multiLevelType w:val="hybridMultilevel"/>
    <w:tmpl w:val="D0F83062"/>
    <w:lvl w:ilvl="0" w:tplc="E5B4BD18">
      <w:start w:val="1"/>
      <w:numFmt w:val="bullet"/>
      <w:lvlText w:val=""/>
      <w:lvlJc w:val="left"/>
      <w:pPr>
        <w:tabs>
          <w:tab w:val="num" w:pos="720"/>
        </w:tabs>
        <w:ind w:left="720" w:hanging="360"/>
      </w:pPr>
      <w:rPr>
        <w:rFonts w:ascii="Symbol" w:hAnsi="Symbol" w:hint="default"/>
        <w:color w:val="auto"/>
      </w:rPr>
    </w:lvl>
    <w:lvl w:ilvl="1" w:tplc="E5B4BD1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3372C7"/>
    <w:multiLevelType w:val="hybridMultilevel"/>
    <w:tmpl w:val="2DC68594"/>
    <w:lvl w:ilvl="0" w:tplc="E5B4BD18">
      <w:start w:val="1"/>
      <w:numFmt w:val="bullet"/>
      <w:lvlText w:val=""/>
      <w:lvlJc w:val="left"/>
      <w:pPr>
        <w:tabs>
          <w:tab w:val="num" w:pos="720"/>
        </w:tabs>
        <w:ind w:left="720" w:hanging="360"/>
      </w:pPr>
      <w:rPr>
        <w:rFonts w:ascii="Symbol" w:hAnsi="Symbol" w:hint="default"/>
        <w:color w:val="auto"/>
      </w:rPr>
    </w:lvl>
    <w:lvl w:ilvl="1" w:tplc="E5B4BD1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2E0681"/>
    <w:multiLevelType w:val="hybridMultilevel"/>
    <w:tmpl w:val="6746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FA1DB1"/>
    <w:multiLevelType w:val="hybridMultilevel"/>
    <w:tmpl w:val="8A788A4E"/>
    <w:lvl w:ilvl="0" w:tplc="923A2FD2">
      <w:start w:val="1"/>
      <w:numFmt w:val="bullet"/>
      <w:lvlText w:val=""/>
      <w:lvlJc w:val="left"/>
      <w:pPr>
        <w:tabs>
          <w:tab w:val="num" w:pos="720"/>
        </w:tabs>
        <w:ind w:left="720" w:hanging="360"/>
      </w:pPr>
      <w:rPr>
        <w:rFonts w:ascii="Symbol" w:hAnsi="Symbol" w:hint="default"/>
      </w:rPr>
    </w:lvl>
    <w:lvl w:ilvl="1" w:tplc="E02EF66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0469D9"/>
    <w:multiLevelType w:val="multilevel"/>
    <w:tmpl w:val="C6D8C1D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C51628"/>
    <w:multiLevelType w:val="hybridMultilevel"/>
    <w:tmpl w:val="5B1E074E"/>
    <w:lvl w:ilvl="0" w:tplc="D1A680B2">
      <w:start w:val="1"/>
      <w:numFmt w:val="bullet"/>
      <w:lvlText w:val=""/>
      <w:lvlJc w:val="left"/>
      <w:pPr>
        <w:tabs>
          <w:tab w:val="num" w:pos="720"/>
        </w:tabs>
        <w:ind w:left="720" w:hanging="360"/>
      </w:pPr>
      <w:rPr>
        <w:rFonts w:ascii="Symbol" w:hAnsi="Symbol" w:hint="default"/>
        <w:color w:val="auto"/>
        <w:sz w:val="20"/>
      </w:rPr>
    </w:lvl>
    <w:lvl w:ilvl="1" w:tplc="E5B4BD1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406031"/>
    <w:multiLevelType w:val="multilevel"/>
    <w:tmpl w:val="3F2E59D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A3184F"/>
    <w:multiLevelType w:val="hybridMultilevel"/>
    <w:tmpl w:val="A0EC0936"/>
    <w:lvl w:ilvl="0" w:tplc="923A2FD2">
      <w:start w:val="1"/>
      <w:numFmt w:val="bullet"/>
      <w:lvlText w:val=""/>
      <w:lvlJc w:val="left"/>
      <w:pPr>
        <w:tabs>
          <w:tab w:val="num" w:pos="720"/>
        </w:tabs>
        <w:ind w:left="720" w:hanging="360"/>
      </w:pPr>
      <w:rPr>
        <w:rFonts w:ascii="Symbol" w:hAnsi="Symbol" w:hint="default"/>
      </w:rPr>
    </w:lvl>
    <w:lvl w:ilvl="1" w:tplc="E76CC1E2">
      <w:start w:val="1"/>
      <w:numFmt w:val="bullet"/>
      <w:lvlText w:val=""/>
      <w:lvlPicBulletId w:val="0"/>
      <w:lvlJc w:val="left"/>
      <w:pPr>
        <w:tabs>
          <w:tab w:val="num" w:pos="1440"/>
        </w:tabs>
        <w:ind w:left="1440" w:hanging="360"/>
      </w:pPr>
      <w:rPr>
        <w:rFonts w:ascii="Symbol" w:hAnsi="Symbol" w:hint="default"/>
        <w:color w:val="auto"/>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A712D4"/>
    <w:multiLevelType w:val="hybridMultilevel"/>
    <w:tmpl w:val="E426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D83E1A"/>
    <w:multiLevelType w:val="multilevel"/>
    <w:tmpl w:val="541ABFD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E90E76"/>
    <w:multiLevelType w:val="multilevel"/>
    <w:tmpl w:val="541ABFD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D44598"/>
    <w:multiLevelType w:val="multilevel"/>
    <w:tmpl w:val="F182C13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514EFA"/>
    <w:multiLevelType w:val="multilevel"/>
    <w:tmpl w:val="541ABFD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D07941"/>
    <w:multiLevelType w:val="hybridMultilevel"/>
    <w:tmpl w:val="F182C134"/>
    <w:lvl w:ilvl="0" w:tplc="E5B4BD18">
      <w:start w:val="1"/>
      <w:numFmt w:val="bullet"/>
      <w:lvlText w:val=""/>
      <w:lvlJc w:val="left"/>
      <w:pPr>
        <w:tabs>
          <w:tab w:val="num" w:pos="720"/>
        </w:tabs>
        <w:ind w:left="720" w:hanging="360"/>
      </w:pPr>
      <w:rPr>
        <w:rFonts w:ascii="Symbol" w:hAnsi="Symbol" w:hint="default"/>
        <w:color w:val="auto"/>
      </w:rPr>
    </w:lvl>
    <w:lvl w:ilvl="1" w:tplc="E5B4BD1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D34BD3"/>
    <w:multiLevelType w:val="hybridMultilevel"/>
    <w:tmpl w:val="5B5AF20E"/>
    <w:lvl w:ilvl="0" w:tplc="923A2FD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9F261E"/>
    <w:multiLevelType w:val="hybridMultilevel"/>
    <w:tmpl w:val="541ABFD4"/>
    <w:lvl w:ilvl="0" w:tplc="9698F42E">
      <w:numFmt w:val="bullet"/>
      <w:lvlText w:val="-"/>
      <w:lvlJc w:val="left"/>
      <w:pPr>
        <w:tabs>
          <w:tab w:val="num" w:pos="720"/>
        </w:tabs>
        <w:ind w:left="720" w:hanging="360"/>
      </w:pPr>
      <w:rPr>
        <w:rFonts w:ascii="Arial" w:eastAsia="Times New Roman" w:hAnsi="Arial" w:cs="Arial" w:hint="default"/>
      </w:rPr>
    </w:lvl>
    <w:lvl w:ilvl="1" w:tplc="E5B4BD1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18438C"/>
    <w:multiLevelType w:val="multilevel"/>
    <w:tmpl w:val="D0F8306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4"/>
  </w:num>
  <w:num w:numId="7">
    <w:abstractNumId w:val="31"/>
  </w:num>
  <w:num w:numId="8">
    <w:abstractNumId w:val="11"/>
  </w:num>
  <w:num w:numId="9">
    <w:abstractNumId w:val="25"/>
  </w:num>
  <w:num w:numId="10">
    <w:abstractNumId w:val="17"/>
  </w:num>
  <w:num w:numId="11">
    <w:abstractNumId w:val="26"/>
  </w:num>
  <w:num w:numId="12">
    <w:abstractNumId w:val="29"/>
  </w:num>
  <w:num w:numId="13">
    <w:abstractNumId w:val="28"/>
  </w:num>
  <w:num w:numId="14">
    <w:abstractNumId w:val="16"/>
  </w:num>
  <w:num w:numId="15">
    <w:abstractNumId w:val="20"/>
  </w:num>
  <w:num w:numId="16">
    <w:abstractNumId w:val="10"/>
  </w:num>
  <w:num w:numId="17">
    <w:abstractNumId w:val="32"/>
  </w:num>
  <w:num w:numId="18">
    <w:abstractNumId w:val="12"/>
  </w:num>
  <w:num w:numId="19">
    <w:abstractNumId w:val="22"/>
  </w:num>
  <w:num w:numId="20">
    <w:abstractNumId w:val="8"/>
  </w:num>
  <w:num w:numId="21">
    <w:abstractNumId w:val="27"/>
  </w:num>
  <w:num w:numId="22">
    <w:abstractNumId w:val="21"/>
  </w:num>
  <w:num w:numId="23">
    <w:abstractNumId w:val="30"/>
  </w:num>
  <w:num w:numId="24">
    <w:abstractNumId w:val="23"/>
  </w:num>
  <w:num w:numId="25">
    <w:abstractNumId w:val="6"/>
  </w:num>
  <w:num w:numId="26">
    <w:abstractNumId w:val="19"/>
  </w:num>
  <w:num w:numId="27">
    <w:abstractNumId w:val="13"/>
  </w:num>
  <w:num w:numId="28">
    <w:abstractNumId w:val="9"/>
  </w:num>
  <w:num w:numId="29">
    <w:abstractNumId w:val="15"/>
  </w:num>
  <w:num w:numId="30">
    <w:abstractNumId w:val="7"/>
  </w:num>
  <w:num w:numId="31">
    <w:abstractNumId w:val="5"/>
  </w:num>
  <w:num w:numId="32">
    <w:abstractNumId w:val="18"/>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1"/>
  <w:activeWritingStyle w:appName="MSWord" w:lang="en-US" w:vendorID="64" w:dllVersion="0"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51"/>
    <w:rsid w:val="00004C47"/>
    <w:rsid w:val="000061A2"/>
    <w:rsid w:val="000076A4"/>
    <w:rsid w:val="00010B30"/>
    <w:rsid w:val="000249B0"/>
    <w:rsid w:val="00026289"/>
    <w:rsid w:val="0004372E"/>
    <w:rsid w:val="00060B7C"/>
    <w:rsid w:val="00060DB9"/>
    <w:rsid w:val="0006665A"/>
    <w:rsid w:val="0007695C"/>
    <w:rsid w:val="00082810"/>
    <w:rsid w:val="00085247"/>
    <w:rsid w:val="000A4591"/>
    <w:rsid w:val="000B68D7"/>
    <w:rsid w:val="000D0EE3"/>
    <w:rsid w:val="000D3820"/>
    <w:rsid w:val="000D6ADE"/>
    <w:rsid w:val="000D7F41"/>
    <w:rsid w:val="000E568A"/>
    <w:rsid w:val="000F139F"/>
    <w:rsid w:val="000F49E9"/>
    <w:rsid w:val="0010065B"/>
    <w:rsid w:val="00100E5E"/>
    <w:rsid w:val="00103A6A"/>
    <w:rsid w:val="00105EB7"/>
    <w:rsid w:val="00107EB3"/>
    <w:rsid w:val="00113565"/>
    <w:rsid w:val="0011601B"/>
    <w:rsid w:val="00135085"/>
    <w:rsid w:val="00136296"/>
    <w:rsid w:val="001379BC"/>
    <w:rsid w:val="001410EA"/>
    <w:rsid w:val="00142EEF"/>
    <w:rsid w:val="00146C47"/>
    <w:rsid w:val="0015177A"/>
    <w:rsid w:val="001519B7"/>
    <w:rsid w:val="00154C8A"/>
    <w:rsid w:val="00160972"/>
    <w:rsid w:val="001618BA"/>
    <w:rsid w:val="0017408F"/>
    <w:rsid w:val="00175A7E"/>
    <w:rsid w:val="00177890"/>
    <w:rsid w:val="00186033"/>
    <w:rsid w:val="00187A96"/>
    <w:rsid w:val="00190B72"/>
    <w:rsid w:val="001945CF"/>
    <w:rsid w:val="001A2430"/>
    <w:rsid w:val="001A3676"/>
    <w:rsid w:val="001A71DC"/>
    <w:rsid w:val="001B1825"/>
    <w:rsid w:val="001C5F72"/>
    <w:rsid w:val="001D18C0"/>
    <w:rsid w:val="001D4BE5"/>
    <w:rsid w:val="001D6592"/>
    <w:rsid w:val="001D6825"/>
    <w:rsid w:val="001E2245"/>
    <w:rsid w:val="001E6A3D"/>
    <w:rsid w:val="001E708E"/>
    <w:rsid w:val="001F0C1B"/>
    <w:rsid w:val="001F6B66"/>
    <w:rsid w:val="00203B11"/>
    <w:rsid w:val="00212363"/>
    <w:rsid w:val="00220A8D"/>
    <w:rsid w:val="002246BA"/>
    <w:rsid w:val="002362A0"/>
    <w:rsid w:val="002442A1"/>
    <w:rsid w:val="002457C7"/>
    <w:rsid w:val="00251A3D"/>
    <w:rsid w:val="0025304E"/>
    <w:rsid w:val="00270E4B"/>
    <w:rsid w:val="00274596"/>
    <w:rsid w:val="002A111A"/>
    <w:rsid w:val="002A46FE"/>
    <w:rsid w:val="002A54ED"/>
    <w:rsid w:val="002D6F38"/>
    <w:rsid w:val="002D73EA"/>
    <w:rsid w:val="002F2A26"/>
    <w:rsid w:val="003015D7"/>
    <w:rsid w:val="00303494"/>
    <w:rsid w:val="00304FAF"/>
    <w:rsid w:val="00311CE3"/>
    <w:rsid w:val="003168AA"/>
    <w:rsid w:val="003238A2"/>
    <w:rsid w:val="00323AC0"/>
    <w:rsid w:val="0033258B"/>
    <w:rsid w:val="0035686A"/>
    <w:rsid w:val="003577A7"/>
    <w:rsid w:val="00367438"/>
    <w:rsid w:val="0037275E"/>
    <w:rsid w:val="00380EED"/>
    <w:rsid w:val="003869F8"/>
    <w:rsid w:val="00387AC9"/>
    <w:rsid w:val="003A076D"/>
    <w:rsid w:val="003C1781"/>
    <w:rsid w:val="003C72D3"/>
    <w:rsid w:val="003E2527"/>
    <w:rsid w:val="003E2EA9"/>
    <w:rsid w:val="003E3855"/>
    <w:rsid w:val="003F4009"/>
    <w:rsid w:val="003F432D"/>
    <w:rsid w:val="003F475D"/>
    <w:rsid w:val="00401068"/>
    <w:rsid w:val="004023F3"/>
    <w:rsid w:val="00430F41"/>
    <w:rsid w:val="004456C0"/>
    <w:rsid w:val="00446038"/>
    <w:rsid w:val="00466D4C"/>
    <w:rsid w:val="004677D9"/>
    <w:rsid w:val="00467B89"/>
    <w:rsid w:val="0047027E"/>
    <w:rsid w:val="004846FF"/>
    <w:rsid w:val="004948FF"/>
    <w:rsid w:val="004A1519"/>
    <w:rsid w:val="004A289A"/>
    <w:rsid w:val="004B3204"/>
    <w:rsid w:val="004C2BF3"/>
    <w:rsid w:val="004C4C43"/>
    <w:rsid w:val="004D0110"/>
    <w:rsid w:val="004D6684"/>
    <w:rsid w:val="004E1A04"/>
    <w:rsid w:val="004E27EE"/>
    <w:rsid w:val="004E2B59"/>
    <w:rsid w:val="004F3669"/>
    <w:rsid w:val="00507358"/>
    <w:rsid w:val="00510D14"/>
    <w:rsid w:val="00532E9A"/>
    <w:rsid w:val="0053538E"/>
    <w:rsid w:val="005353B6"/>
    <w:rsid w:val="005452E9"/>
    <w:rsid w:val="00550F41"/>
    <w:rsid w:val="00551C5B"/>
    <w:rsid w:val="00552331"/>
    <w:rsid w:val="005576FA"/>
    <w:rsid w:val="00560148"/>
    <w:rsid w:val="00563025"/>
    <w:rsid w:val="0057422A"/>
    <w:rsid w:val="005752BC"/>
    <w:rsid w:val="0059369A"/>
    <w:rsid w:val="005A2565"/>
    <w:rsid w:val="005A622E"/>
    <w:rsid w:val="005B0266"/>
    <w:rsid w:val="005B6885"/>
    <w:rsid w:val="005B6F09"/>
    <w:rsid w:val="005B7A8C"/>
    <w:rsid w:val="005C124F"/>
    <w:rsid w:val="005C4D80"/>
    <w:rsid w:val="005C79B8"/>
    <w:rsid w:val="005F770D"/>
    <w:rsid w:val="006032B6"/>
    <w:rsid w:val="00605275"/>
    <w:rsid w:val="006059E5"/>
    <w:rsid w:val="00612D20"/>
    <w:rsid w:val="00614D54"/>
    <w:rsid w:val="006221CB"/>
    <w:rsid w:val="006259A1"/>
    <w:rsid w:val="006271E2"/>
    <w:rsid w:val="00637A74"/>
    <w:rsid w:val="00641E57"/>
    <w:rsid w:val="006435F7"/>
    <w:rsid w:val="0064391B"/>
    <w:rsid w:val="00655D2F"/>
    <w:rsid w:val="00656732"/>
    <w:rsid w:val="0068401E"/>
    <w:rsid w:val="0069226C"/>
    <w:rsid w:val="00695D35"/>
    <w:rsid w:val="006A6724"/>
    <w:rsid w:val="006B15D8"/>
    <w:rsid w:val="006B3277"/>
    <w:rsid w:val="006B48FA"/>
    <w:rsid w:val="006B5708"/>
    <w:rsid w:val="006C16B4"/>
    <w:rsid w:val="006C4450"/>
    <w:rsid w:val="006D23FE"/>
    <w:rsid w:val="006D28C2"/>
    <w:rsid w:val="006E3605"/>
    <w:rsid w:val="006F5149"/>
    <w:rsid w:val="00701148"/>
    <w:rsid w:val="0074449F"/>
    <w:rsid w:val="00763602"/>
    <w:rsid w:val="00770109"/>
    <w:rsid w:val="00775D2C"/>
    <w:rsid w:val="0077736D"/>
    <w:rsid w:val="007774AC"/>
    <w:rsid w:val="007861B4"/>
    <w:rsid w:val="00786BD6"/>
    <w:rsid w:val="007B310D"/>
    <w:rsid w:val="007D3739"/>
    <w:rsid w:val="007E5BB5"/>
    <w:rsid w:val="007E7C91"/>
    <w:rsid w:val="007F434C"/>
    <w:rsid w:val="00802F09"/>
    <w:rsid w:val="008047EB"/>
    <w:rsid w:val="00815A68"/>
    <w:rsid w:val="00831017"/>
    <w:rsid w:val="008316AA"/>
    <w:rsid w:val="008319AC"/>
    <w:rsid w:val="00831F85"/>
    <w:rsid w:val="00843AF0"/>
    <w:rsid w:val="008445A3"/>
    <w:rsid w:val="0087256F"/>
    <w:rsid w:val="00872A79"/>
    <w:rsid w:val="00875006"/>
    <w:rsid w:val="008776B5"/>
    <w:rsid w:val="00883451"/>
    <w:rsid w:val="0089466B"/>
    <w:rsid w:val="008B3526"/>
    <w:rsid w:val="008C2E59"/>
    <w:rsid w:val="008C466E"/>
    <w:rsid w:val="008D03C8"/>
    <w:rsid w:val="008D31DA"/>
    <w:rsid w:val="008D5DD5"/>
    <w:rsid w:val="008D76ED"/>
    <w:rsid w:val="008E0E0D"/>
    <w:rsid w:val="008F59A1"/>
    <w:rsid w:val="008F5DE9"/>
    <w:rsid w:val="008F60C0"/>
    <w:rsid w:val="00901A73"/>
    <w:rsid w:val="00907409"/>
    <w:rsid w:val="0091276C"/>
    <w:rsid w:val="00913C9F"/>
    <w:rsid w:val="009259F6"/>
    <w:rsid w:val="009323DF"/>
    <w:rsid w:val="009342A0"/>
    <w:rsid w:val="00936CEB"/>
    <w:rsid w:val="0093722A"/>
    <w:rsid w:val="009504CC"/>
    <w:rsid w:val="00957330"/>
    <w:rsid w:val="00974CD5"/>
    <w:rsid w:val="00975C6F"/>
    <w:rsid w:val="00976D92"/>
    <w:rsid w:val="009808FC"/>
    <w:rsid w:val="0098636F"/>
    <w:rsid w:val="009A23A6"/>
    <w:rsid w:val="009A55EF"/>
    <w:rsid w:val="009A78F7"/>
    <w:rsid w:val="009B7005"/>
    <w:rsid w:val="009B76D6"/>
    <w:rsid w:val="009B7932"/>
    <w:rsid w:val="009C64EF"/>
    <w:rsid w:val="009D3D1A"/>
    <w:rsid w:val="009F3329"/>
    <w:rsid w:val="00A11649"/>
    <w:rsid w:val="00A14654"/>
    <w:rsid w:val="00A17F1D"/>
    <w:rsid w:val="00A23E8E"/>
    <w:rsid w:val="00A23FBA"/>
    <w:rsid w:val="00A47F51"/>
    <w:rsid w:val="00A63450"/>
    <w:rsid w:val="00A733C0"/>
    <w:rsid w:val="00A734ED"/>
    <w:rsid w:val="00A80AC5"/>
    <w:rsid w:val="00A834C7"/>
    <w:rsid w:val="00A85DC9"/>
    <w:rsid w:val="00A90672"/>
    <w:rsid w:val="00A92978"/>
    <w:rsid w:val="00A9527B"/>
    <w:rsid w:val="00AA3A6C"/>
    <w:rsid w:val="00AA4DF4"/>
    <w:rsid w:val="00AD2143"/>
    <w:rsid w:val="00AF7FC2"/>
    <w:rsid w:val="00B01049"/>
    <w:rsid w:val="00B0314B"/>
    <w:rsid w:val="00B052EB"/>
    <w:rsid w:val="00B134F8"/>
    <w:rsid w:val="00B144A4"/>
    <w:rsid w:val="00B24246"/>
    <w:rsid w:val="00B26C4A"/>
    <w:rsid w:val="00B54C3E"/>
    <w:rsid w:val="00B57017"/>
    <w:rsid w:val="00B5767E"/>
    <w:rsid w:val="00B84252"/>
    <w:rsid w:val="00B9583A"/>
    <w:rsid w:val="00BA0C8C"/>
    <w:rsid w:val="00BA167E"/>
    <w:rsid w:val="00BA59C7"/>
    <w:rsid w:val="00BB1B89"/>
    <w:rsid w:val="00BC5DF8"/>
    <w:rsid w:val="00BD227B"/>
    <w:rsid w:val="00BD6F82"/>
    <w:rsid w:val="00BD7611"/>
    <w:rsid w:val="00BE0FA6"/>
    <w:rsid w:val="00BF1D8F"/>
    <w:rsid w:val="00C062B3"/>
    <w:rsid w:val="00C07C85"/>
    <w:rsid w:val="00C25D5D"/>
    <w:rsid w:val="00C37F8D"/>
    <w:rsid w:val="00C444A7"/>
    <w:rsid w:val="00C62C1A"/>
    <w:rsid w:val="00C6577D"/>
    <w:rsid w:val="00C67CCA"/>
    <w:rsid w:val="00C74007"/>
    <w:rsid w:val="00C761FD"/>
    <w:rsid w:val="00C7634F"/>
    <w:rsid w:val="00C76CA9"/>
    <w:rsid w:val="00C82569"/>
    <w:rsid w:val="00C865A9"/>
    <w:rsid w:val="00C87247"/>
    <w:rsid w:val="00C90399"/>
    <w:rsid w:val="00C933ED"/>
    <w:rsid w:val="00C950B9"/>
    <w:rsid w:val="00C96039"/>
    <w:rsid w:val="00CB2BA5"/>
    <w:rsid w:val="00CB3EAA"/>
    <w:rsid w:val="00CB3FEC"/>
    <w:rsid w:val="00CB6181"/>
    <w:rsid w:val="00CB633B"/>
    <w:rsid w:val="00CB75B7"/>
    <w:rsid w:val="00CC02A1"/>
    <w:rsid w:val="00CC2814"/>
    <w:rsid w:val="00CF23D0"/>
    <w:rsid w:val="00CF6F92"/>
    <w:rsid w:val="00D158E4"/>
    <w:rsid w:val="00D164FF"/>
    <w:rsid w:val="00D17361"/>
    <w:rsid w:val="00D20CFF"/>
    <w:rsid w:val="00D22DF0"/>
    <w:rsid w:val="00D26A50"/>
    <w:rsid w:val="00D30CF8"/>
    <w:rsid w:val="00D33D0B"/>
    <w:rsid w:val="00D33FA4"/>
    <w:rsid w:val="00D431F5"/>
    <w:rsid w:val="00D52C0A"/>
    <w:rsid w:val="00D55061"/>
    <w:rsid w:val="00D61CB3"/>
    <w:rsid w:val="00D65677"/>
    <w:rsid w:val="00D717B8"/>
    <w:rsid w:val="00D837AE"/>
    <w:rsid w:val="00D85D78"/>
    <w:rsid w:val="00DA62AD"/>
    <w:rsid w:val="00DA7C43"/>
    <w:rsid w:val="00DA7E2B"/>
    <w:rsid w:val="00DB25AA"/>
    <w:rsid w:val="00DB38F5"/>
    <w:rsid w:val="00DC6DD1"/>
    <w:rsid w:val="00DC7C52"/>
    <w:rsid w:val="00DE2577"/>
    <w:rsid w:val="00DE29B4"/>
    <w:rsid w:val="00DE421F"/>
    <w:rsid w:val="00DF1D39"/>
    <w:rsid w:val="00DF2CC1"/>
    <w:rsid w:val="00DF35AC"/>
    <w:rsid w:val="00E171ED"/>
    <w:rsid w:val="00E31CEC"/>
    <w:rsid w:val="00E353A5"/>
    <w:rsid w:val="00E35E3B"/>
    <w:rsid w:val="00E45FD9"/>
    <w:rsid w:val="00E55546"/>
    <w:rsid w:val="00E6737D"/>
    <w:rsid w:val="00E7112D"/>
    <w:rsid w:val="00E77D9F"/>
    <w:rsid w:val="00E9051C"/>
    <w:rsid w:val="00E925D7"/>
    <w:rsid w:val="00E96712"/>
    <w:rsid w:val="00E972A9"/>
    <w:rsid w:val="00EA2802"/>
    <w:rsid w:val="00EA30C6"/>
    <w:rsid w:val="00EA734A"/>
    <w:rsid w:val="00EB60B7"/>
    <w:rsid w:val="00EC6086"/>
    <w:rsid w:val="00ED4C41"/>
    <w:rsid w:val="00EE23FB"/>
    <w:rsid w:val="00EE4194"/>
    <w:rsid w:val="00EF049A"/>
    <w:rsid w:val="00EF47D4"/>
    <w:rsid w:val="00EF63F9"/>
    <w:rsid w:val="00F05631"/>
    <w:rsid w:val="00F076BA"/>
    <w:rsid w:val="00F104B9"/>
    <w:rsid w:val="00F20105"/>
    <w:rsid w:val="00F42C5D"/>
    <w:rsid w:val="00F453E4"/>
    <w:rsid w:val="00F55AFC"/>
    <w:rsid w:val="00F612ED"/>
    <w:rsid w:val="00F644FA"/>
    <w:rsid w:val="00F66863"/>
    <w:rsid w:val="00F70DB1"/>
    <w:rsid w:val="00F77695"/>
    <w:rsid w:val="00F8045E"/>
    <w:rsid w:val="00F8248D"/>
    <w:rsid w:val="00F84D51"/>
    <w:rsid w:val="00F9577A"/>
    <w:rsid w:val="00FA1C81"/>
    <w:rsid w:val="00FC0B31"/>
    <w:rsid w:val="00FC1555"/>
    <w:rsid w:val="00FC156F"/>
    <w:rsid w:val="00FD7112"/>
    <w:rsid w:val="00FE3EEF"/>
    <w:rsid w:val="00FE4C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325E81A0"/>
  <w15:chartTrackingRefBased/>
  <w15:docId w15:val="{B50D9E77-AD05-4083-BA5A-84CFBD5A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422A"/>
    <w:pPr>
      <w:spacing w:line="200" w:lineRule="atLeast"/>
    </w:pPr>
    <w:rPr>
      <w:rFonts w:ascii="Arial" w:hAnsi="Arial"/>
      <w:sz w:val="16"/>
      <w:szCs w:val="24"/>
    </w:rPr>
  </w:style>
  <w:style w:type="paragraph" w:styleId="Heading1">
    <w:name w:val="heading 1"/>
    <w:basedOn w:val="Normal"/>
    <w:next w:val="Normal"/>
    <w:qFormat/>
    <w:rsid w:val="0057422A"/>
    <w:pPr>
      <w:keepNext/>
      <w:spacing w:line="300" w:lineRule="atLeast"/>
      <w:outlineLvl w:val="0"/>
    </w:pPr>
    <w:rPr>
      <w:rFonts w:cs="Arial"/>
      <w:b/>
      <w:bCs/>
      <w:kern w:val="32"/>
      <w:sz w:val="26"/>
      <w:szCs w:val="32"/>
    </w:rPr>
  </w:style>
  <w:style w:type="paragraph" w:styleId="Heading2">
    <w:name w:val="heading 2"/>
    <w:basedOn w:val="Normal"/>
    <w:next w:val="Normal"/>
    <w:qFormat/>
    <w:rsid w:val="0057422A"/>
    <w:pPr>
      <w:keepNext/>
      <w:spacing w:line="300" w:lineRule="atLeast"/>
      <w:outlineLvl w:val="1"/>
    </w:pPr>
    <w:rPr>
      <w:rFonts w:cs="Arial"/>
      <w:bCs/>
      <w:iCs/>
      <w:sz w:val="26"/>
      <w:szCs w:val="28"/>
    </w:rPr>
  </w:style>
  <w:style w:type="paragraph" w:styleId="Heading3">
    <w:name w:val="heading 3"/>
    <w:basedOn w:val="Normal"/>
    <w:next w:val="Normal"/>
    <w:link w:val="Heading3Char"/>
    <w:qFormat/>
    <w:rsid w:val="00EF63F9"/>
    <w:pPr>
      <w:keepNext/>
      <w:outlineLvl w:val="2"/>
    </w:pPr>
    <w:rPr>
      <w:rFonts w:cs="Arial"/>
      <w:b/>
      <w:bCs/>
      <w:szCs w:val="26"/>
    </w:rPr>
  </w:style>
  <w:style w:type="paragraph" w:styleId="Heading4">
    <w:name w:val="heading 4"/>
    <w:basedOn w:val="Heading3"/>
    <w:next w:val="Normal"/>
    <w:qFormat/>
    <w:rsid w:val="00A90672"/>
    <w:pPr>
      <w:spacing w:after="6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F63F9"/>
    <w:pPr>
      <w:tabs>
        <w:tab w:val="center" w:pos="4153"/>
        <w:tab w:val="right" w:pos="8306"/>
      </w:tabs>
    </w:pPr>
  </w:style>
  <w:style w:type="paragraph" w:styleId="Footer">
    <w:name w:val="footer"/>
    <w:basedOn w:val="Normal"/>
    <w:link w:val="FooterChar"/>
    <w:uiPriority w:val="99"/>
    <w:rsid w:val="00EF63F9"/>
    <w:pPr>
      <w:tabs>
        <w:tab w:val="center" w:pos="4153"/>
        <w:tab w:val="right" w:pos="8306"/>
      </w:tabs>
      <w:spacing w:line="180" w:lineRule="atLeast"/>
    </w:pPr>
    <w:rPr>
      <w:sz w:val="12"/>
    </w:rPr>
  </w:style>
  <w:style w:type="paragraph" w:styleId="BodyText">
    <w:name w:val="Body Text"/>
    <w:basedOn w:val="Normal"/>
    <w:rsid w:val="00A90672"/>
    <w:pPr>
      <w:spacing w:line="210" w:lineRule="atLeast"/>
    </w:pPr>
    <w:rPr>
      <w:sz w:val="18"/>
      <w:szCs w:val="18"/>
    </w:rPr>
  </w:style>
  <w:style w:type="paragraph" w:styleId="BodyText2">
    <w:name w:val="Body Text 2"/>
    <w:basedOn w:val="Normal"/>
    <w:rsid w:val="008F59A1"/>
    <w:pPr>
      <w:spacing w:line="160" w:lineRule="atLeast"/>
    </w:pPr>
    <w:rPr>
      <w:color w:val="006941"/>
      <w:sz w:val="15"/>
    </w:rPr>
  </w:style>
  <w:style w:type="table" w:styleId="TableGrid">
    <w:name w:val="Table Grid"/>
    <w:basedOn w:val="TableNormal"/>
    <w:rsid w:val="004846FF"/>
    <w:pPr>
      <w:spacing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5C4D80"/>
    <w:pPr>
      <w:numPr>
        <w:numId w:val="1"/>
      </w:numPr>
      <w:tabs>
        <w:tab w:val="clear" w:pos="360"/>
        <w:tab w:val="num" w:pos="266"/>
      </w:tabs>
      <w:spacing w:before="60"/>
      <w:ind w:left="238" w:hanging="238"/>
    </w:pPr>
  </w:style>
  <w:style w:type="character" w:styleId="Hyperlink">
    <w:name w:val="Hyperlink"/>
    <w:rsid w:val="006059E5"/>
    <w:rPr>
      <w:color w:val="006941"/>
      <w:u w:val="single"/>
    </w:rPr>
  </w:style>
  <w:style w:type="paragraph" w:customStyle="1" w:styleId="AssessorResponse">
    <w:name w:val="_AssessorResponse"/>
    <w:basedOn w:val="Normal"/>
    <w:rsid w:val="00367438"/>
    <w:pPr>
      <w:spacing w:before="20" w:after="40" w:line="240" w:lineRule="auto"/>
    </w:pPr>
    <w:rPr>
      <w:sz w:val="21"/>
      <w:szCs w:val="18"/>
      <w:lang w:eastAsia="en-US"/>
    </w:rPr>
  </w:style>
  <w:style w:type="paragraph" w:customStyle="1" w:styleId="DecisionTitle">
    <w:name w:val="_DecisionTitle"/>
    <w:next w:val="Normal"/>
    <w:link w:val="DecisionTitleChar"/>
    <w:rsid w:val="00907409"/>
    <w:pPr>
      <w:spacing w:before="20" w:after="20"/>
    </w:pPr>
    <w:rPr>
      <w:rFonts w:ascii="Arial" w:hAnsi="Arial"/>
      <w:b/>
      <w:color w:val="000000"/>
      <w:szCs w:val="24"/>
      <w:lang w:eastAsia="en-US"/>
    </w:rPr>
  </w:style>
  <w:style w:type="character" w:customStyle="1" w:styleId="DecisionTitleChar">
    <w:name w:val="_DecisionTitle Char"/>
    <w:link w:val="DecisionTitle"/>
    <w:rsid w:val="00907409"/>
    <w:rPr>
      <w:rFonts w:ascii="Arial" w:hAnsi="Arial"/>
      <w:b/>
      <w:color w:val="000000"/>
      <w:szCs w:val="24"/>
      <w:lang w:val="en-GB" w:eastAsia="en-US" w:bidi="ar-SA"/>
    </w:rPr>
  </w:style>
  <w:style w:type="paragraph" w:styleId="BalloonText">
    <w:name w:val="Balloon Text"/>
    <w:basedOn w:val="Normal"/>
    <w:semiHidden/>
    <w:rsid w:val="00446038"/>
    <w:rPr>
      <w:rFonts w:ascii="Tahoma" w:hAnsi="Tahoma" w:cs="Tahoma"/>
      <w:szCs w:val="16"/>
    </w:rPr>
  </w:style>
  <w:style w:type="paragraph" w:customStyle="1" w:styleId="AssessorResponse0">
    <w:name w:val="Assessor Response"/>
    <w:basedOn w:val="AssessorResponse"/>
    <w:rsid w:val="00B134F8"/>
    <w:rPr>
      <w:sz w:val="20"/>
      <w:szCs w:val="28"/>
    </w:rPr>
  </w:style>
  <w:style w:type="paragraph" w:styleId="Revision">
    <w:name w:val="Revision"/>
    <w:hidden/>
    <w:uiPriority w:val="99"/>
    <w:semiHidden/>
    <w:rsid w:val="0098636F"/>
    <w:rPr>
      <w:rFonts w:ascii="Arial" w:hAnsi="Arial"/>
      <w:sz w:val="16"/>
      <w:szCs w:val="24"/>
    </w:rPr>
  </w:style>
  <w:style w:type="paragraph" w:customStyle="1" w:styleId="Normal10pt">
    <w:name w:val="Normal + 10 pt"/>
    <w:basedOn w:val="Normal"/>
    <w:rsid w:val="005F770D"/>
    <w:rPr>
      <w:rFonts w:cs="Arial"/>
    </w:rPr>
  </w:style>
  <w:style w:type="character" w:customStyle="1" w:styleId="Heading3Char">
    <w:name w:val="Heading 3 Char"/>
    <w:basedOn w:val="DefaultParagraphFont"/>
    <w:link w:val="Heading3"/>
    <w:rsid w:val="00DC6DD1"/>
    <w:rPr>
      <w:rFonts w:ascii="Arial" w:hAnsi="Arial" w:cs="Arial"/>
      <w:b/>
      <w:bCs/>
      <w:sz w:val="16"/>
      <w:szCs w:val="26"/>
    </w:rPr>
  </w:style>
  <w:style w:type="paragraph" w:styleId="NoSpacing">
    <w:name w:val="No Spacing"/>
    <w:uiPriority w:val="1"/>
    <w:qFormat/>
    <w:rsid w:val="00DC6DD1"/>
    <w:pPr>
      <w:ind w:left="161" w:hanging="10"/>
      <w:jc w:val="both"/>
    </w:pPr>
    <w:rPr>
      <w:rFonts w:ascii="Arial" w:eastAsia="Arial" w:hAnsi="Arial" w:cs="Arial"/>
      <w:color w:val="000000"/>
      <w:szCs w:val="22"/>
    </w:rPr>
  </w:style>
  <w:style w:type="paragraph" w:styleId="ListParagraph">
    <w:name w:val="List Paragraph"/>
    <w:basedOn w:val="Normal"/>
    <w:uiPriority w:val="34"/>
    <w:qFormat/>
    <w:rsid w:val="008D76ED"/>
    <w:pPr>
      <w:ind w:left="720"/>
      <w:contextualSpacing/>
    </w:pPr>
  </w:style>
  <w:style w:type="paragraph" w:customStyle="1" w:styleId="CompetenceHeader">
    <w:name w:val="_CompetenceHeader"/>
    <w:next w:val="Normal"/>
    <w:autoRedefine/>
    <w:rsid w:val="008316AA"/>
    <w:pPr>
      <w:keepNext/>
      <w:keepLines/>
      <w:spacing w:before="20" w:after="20" w:line="220" w:lineRule="atLeast"/>
    </w:pPr>
    <w:rPr>
      <w:rFonts w:ascii="Arial" w:hAnsi="Arial" w:cs="Arial"/>
      <w:b/>
      <w:color w:val="333333"/>
      <w:lang w:eastAsia="en-US"/>
    </w:rPr>
  </w:style>
  <w:style w:type="paragraph" w:customStyle="1" w:styleId="xmsolistparagraph">
    <w:name w:val="x_msolistparagraph"/>
    <w:basedOn w:val="Normal"/>
    <w:rsid w:val="005576FA"/>
    <w:pPr>
      <w:spacing w:before="100" w:beforeAutospacing="1" w:after="100" w:afterAutospacing="1" w:line="240" w:lineRule="auto"/>
    </w:pPr>
    <w:rPr>
      <w:rFonts w:ascii="Calibri" w:eastAsia="Calibri" w:hAnsi="Calibri" w:cs="Calibri"/>
      <w:sz w:val="22"/>
      <w:szCs w:val="22"/>
    </w:rPr>
  </w:style>
  <w:style w:type="character" w:customStyle="1" w:styleId="HeaderChar">
    <w:name w:val="Header Char"/>
    <w:basedOn w:val="DefaultParagraphFont"/>
    <w:link w:val="Header"/>
    <w:uiPriority w:val="99"/>
    <w:rsid w:val="00A23FBA"/>
    <w:rPr>
      <w:rFonts w:ascii="Arial" w:hAnsi="Arial"/>
      <w:sz w:val="16"/>
      <w:szCs w:val="24"/>
    </w:rPr>
  </w:style>
  <w:style w:type="character" w:customStyle="1" w:styleId="FooterChar">
    <w:name w:val="Footer Char"/>
    <w:basedOn w:val="DefaultParagraphFont"/>
    <w:link w:val="Footer"/>
    <w:uiPriority w:val="99"/>
    <w:rsid w:val="00A23FBA"/>
    <w:rPr>
      <w:rFonts w:ascii="Arial" w:hAnsi="Arial"/>
      <w:sz w:val="1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24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olton\Downloads\CITP%20Initial%20Review%20with%20BOK%20Assessment%20Template%20V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929AE-0224-4B1B-BD42-EC814105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CITP Initial Review with BOK Assessment Template V0.4</Template>
  <TotalTime>104</TotalTime>
  <Pages>8</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CITP Assessment ApplicantName MembershipNumber AssessorInits</vt:lpstr>
    </vt:vector>
  </TitlesOfParts>
  <Company>BCS: The Chartered Institute for IT</Company>
  <LinksUpToDate>false</LinksUpToDate>
  <CharactersWithSpaces>11490</CharactersWithSpaces>
  <SharedDoc>false</SharedDoc>
  <HLinks>
    <vt:vector size="6" baseType="variant">
      <vt:variant>
        <vt:i4>2293887</vt:i4>
      </vt:variant>
      <vt:variant>
        <vt:i4>0</vt:i4>
      </vt:variant>
      <vt:variant>
        <vt:i4>0</vt:i4>
      </vt:variant>
      <vt:variant>
        <vt:i4>5</vt:i4>
      </vt:variant>
      <vt:variant>
        <vt:lpwstr>http://www.bcs.org/server.php?show=nav.9025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CITP Assessment ApplicantName MembershipNumber AssessorInits</dc:title>
  <dc:subject/>
  <dc:creator>Bolton, Jannette</dc:creator>
  <cp:keywords/>
  <cp:lastModifiedBy>Bolton, Jannette</cp:lastModifiedBy>
  <cp:revision>7</cp:revision>
  <cp:lastPrinted>2017-01-31T16:17:00Z</cp:lastPrinted>
  <dcterms:created xsi:type="dcterms:W3CDTF">2018-08-13T08:54:00Z</dcterms:created>
  <dcterms:modified xsi:type="dcterms:W3CDTF">2018-08-21T09:34:00Z</dcterms:modified>
</cp:coreProperties>
</file>