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7E1C92" w:rsidRPr="006E5C8C" w14:paraId="5C3E0AF9" w14:textId="77777777" w:rsidTr="008A37DC">
        <w:trPr>
          <w:jc w:val="center"/>
        </w:trPr>
        <w:tc>
          <w:tcPr>
            <w:tcW w:w="3994" w:type="dxa"/>
            <w:shd w:val="clear" w:color="auto" w:fill="D6E3BC"/>
          </w:tcPr>
          <w:p w14:paraId="5C3E0AF5" w14:textId="77777777" w:rsidR="007E1C92" w:rsidRPr="00FF7B40" w:rsidRDefault="007E1C92" w:rsidP="00AD7DA6">
            <w:pPr>
              <w:spacing w:beforeLines="30" w:before="72" w:afterLines="30" w:after="72"/>
            </w:pPr>
            <w:r w:rsidRPr="008A37DC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5C3E0AF6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C3E0AF7" w14:textId="77777777" w:rsidR="007E1C92" w:rsidRPr="00FF7B40" w:rsidRDefault="007E1C92" w:rsidP="00AD7DA6">
            <w:pPr>
              <w:spacing w:beforeLines="30" w:before="72" w:afterLines="30" w:after="72"/>
            </w:pPr>
            <w:r w:rsidRPr="008A37DC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5C3E0AF8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</w:tr>
      <w:tr w:rsidR="007E1C92" w:rsidRPr="006E5C8C" w14:paraId="5C3E0AFE" w14:textId="77777777" w:rsidTr="008A37DC">
        <w:trPr>
          <w:jc w:val="center"/>
        </w:trPr>
        <w:tc>
          <w:tcPr>
            <w:tcW w:w="3994" w:type="dxa"/>
            <w:shd w:val="clear" w:color="auto" w:fill="D6E3BC"/>
          </w:tcPr>
          <w:p w14:paraId="5C3E0AFA" w14:textId="77777777" w:rsidR="007E1C92" w:rsidRPr="00FF7B40" w:rsidRDefault="007E1C92" w:rsidP="00AD7DA6">
            <w:pPr>
              <w:spacing w:beforeLines="30" w:before="72" w:afterLines="30" w:after="72"/>
            </w:pPr>
            <w:r w:rsidRPr="008A37DC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5C3E0AFB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C3E0AFC" w14:textId="77777777" w:rsidR="007E1C92" w:rsidRPr="00FF7B40" w:rsidRDefault="007E1C92" w:rsidP="00AD7DA6">
            <w:pPr>
              <w:spacing w:beforeLines="30" w:before="72" w:afterLines="30" w:after="72"/>
            </w:pPr>
            <w:r w:rsidRPr="008A37DC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5C3E0AFD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</w:tr>
      <w:tr w:rsidR="007E1C92" w:rsidRPr="006E5C8C" w14:paraId="5C3E0B03" w14:textId="77777777" w:rsidTr="008A37DC">
        <w:trPr>
          <w:jc w:val="center"/>
        </w:trPr>
        <w:tc>
          <w:tcPr>
            <w:tcW w:w="3994" w:type="dxa"/>
            <w:shd w:val="clear" w:color="auto" w:fill="D6E3BC"/>
          </w:tcPr>
          <w:p w14:paraId="5C3E0AFF" w14:textId="77777777" w:rsidR="007E1C92" w:rsidRPr="00FF7B40" w:rsidRDefault="007E1C92" w:rsidP="00AD7DA6">
            <w:pPr>
              <w:spacing w:beforeLines="30" w:before="72" w:afterLines="30" w:after="72"/>
            </w:pPr>
            <w:r w:rsidRPr="008A37DC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5C3E0B00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5C3E0B01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5C3E0B02" w14:textId="77777777" w:rsidR="007E1C92" w:rsidRPr="00B22CE0" w:rsidRDefault="007E1C92" w:rsidP="00AD7DA6">
            <w:pPr>
              <w:spacing w:beforeLines="30" w:before="72" w:afterLines="30" w:after="72"/>
            </w:pPr>
          </w:p>
        </w:tc>
      </w:tr>
      <w:tr w:rsidR="007E1C92" w:rsidRPr="006E5C8C" w14:paraId="5C3E0B06" w14:textId="77777777" w:rsidTr="008A37DC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5C3E0B04" w14:textId="77777777" w:rsidR="007E1C92" w:rsidRDefault="007E1C92" w:rsidP="00AD7DA6">
            <w:pPr>
              <w:spacing w:beforeLines="30" w:before="72" w:afterLines="100" w:after="240"/>
            </w:pPr>
            <w:r>
              <w:br w:type="page"/>
            </w:r>
          </w:p>
          <w:p w14:paraId="5C3E0B05" w14:textId="77777777" w:rsidR="007E1C92" w:rsidRPr="008A37DC" w:rsidRDefault="007E1C92" w:rsidP="00AD7DA6">
            <w:pPr>
              <w:spacing w:beforeLines="30" w:before="72" w:afterLines="100" w:after="240"/>
              <w:rPr>
                <w:b/>
              </w:rPr>
            </w:pPr>
            <w:r w:rsidRPr="008A37DC">
              <w:rPr>
                <w:b/>
              </w:rPr>
              <w:t>Unit Information Summary</w:t>
            </w:r>
          </w:p>
        </w:tc>
      </w:tr>
      <w:tr w:rsidR="007E1C92" w:rsidRPr="006E5C8C" w14:paraId="5C3E0B09" w14:textId="77777777" w:rsidTr="008A37DC">
        <w:trPr>
          <w:jc w:val="center"/>
        </w:trPr>
        <w:tc>
          <w:tcPr>
            <w:tcW w:w="7546" w:type="dxa"/>
            <w:gridSpan w:val="3"/>
          </w:tcPr>
          <w:p w14:paraId="5C3E0B07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5C3E0B08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 xml:space="preserve">Unit Number: </w:t>
            </w:r>
            <w:r>
              <w:rPr>
                <w:rFonts w:cs="Arial"/>
                <w:b/>
                <w:bCs/>
                <w:sz w:val="24"/>
                <w:szCs w:val="24"/>
              </w:rPr>
              <w:t>L</w:t>
            </w:r>
            <w:r w:rsidRPr="008A37DC">
              <w:rPr>
                <w:rFonts w:cs="Arial"/>
                <w:b/>
                <w:bCs/>
                <w:sz w:val="24"/>
                <w:szCs w:val="24"/>
              </w:rPr>
              <w:t>/502/4370</w:t>
            </w:r>
          </w:p>
        </w:tc>
      </w:tr>
      <w:tr w:rsidR="007E1C92" w:rsidRPr="006E5C8C" w14:paraId="5C3E0B0C" w14:textId="77777777" w:rsidTr="008A37DC">
        <w:trPr>
          <w:jc w:val="center"/>
        </w:trPr>
        <w:tc>
          <w:tcPr>
            <w:tcW w:w="7546" w:type="dxa"/>
            <w:gridSpan w:val="3"/>
          </w:tcPr>
          <w:p w14:paraId="5C3E0B0A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5C3E0B0B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Learning Outcomes (Number): 3</w:t>
            </w:r>
          </w:p>
        </w:tc>
      </w:tr>
      <w:tr w:rsidR="007E1C92" w:rsidRPr="006E5C8C" w14:paraId="5C3E0B12" w14:textId="77777777" w:rsidTr="008A37DC">
        <w:trPr>
          <w:jc w:val="center"/>
        </w:trPr>
        <w:tc>
          <w:tcPr>
            <w:tcW w:w="7546" w:type="dxa"/>
            <w:gridSpan w:val="3"/>
          </w:tcPr>
          <w:p w14:paraId="5C3E0B0D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Examples of Context:</w:t>
            </w:r>
          </w:p>
          <w:p w14:paraId="5C3E0B0E" w14:textId="77777777" w:rsidR="007E1C92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5D0DF3">
              <w:t>Make one shared calendar for each sports team or club, and a separate calendar for private events;</w:t>
            </w:r>
          </w:p>
          <w:p w14:paraId="5C3E0B0F" w14:textId="77777777" w:rsidR="007E1C92" w:rsidRPr="002D2E64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A</w:t>
            </w:r>
            <w:r w:rsidRPr="005D0DF3">
              <w:t>llow various levels of permissions for other users of personal calendars and tasks.</w:t>
            </w:r>
          </w:p>
        </w:tc>
        <w:tc>
          <w:tcPr>
            <w:tcW w:w="7196" w:type="dxa"/>
            <w:gridSpan w:val="2"/>
            <w:vMerge w:val="restart"/>
          </w:tcPr>
          <w:p w14:paraId="5C3E0B10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Learning Materials Available:</w:t>
            </w:r>
          </w:p>
          <w:p w14:paraId="5C3E0B11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</w:rPr>
            </w:pPr>
            <w:r w:rsidRPr="008A37DC">
              <w:rPr>
                <w:rFonts w:cs="Arial"/>
              </w:rPr>
              <w:t>None available for this unit</w:t>
            </w:r>
          </w:p>
        </w:tc>
      </w:tr>
      <w:tr w:rsidR="007E1C92" w:rsidRPr="006E5C8C" w14:paraId="5C3E0B1F" w14:textId="77777777" w:rsidTr="008A37DC">
        <w:trPr>
          <w:jc w:val="center"/>
        </w:trPr>
        <w:tc>
          <w:tcPr>
            <w:tcW w:w="7546" w:type="dxa"/>
            <w:gridSpan w:val="3"/>
          </w:tcPr>
          <w:p w14:paraId="5C3E0B13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  <w:r w:rsidRPr="008A37DC">
              <w:rPr>
                <w:b/>
              </w:rPr>
              <w:t>Suggested Assessment Methods:</w:t>
            </w:r>
          </w:p>
          <w:p w14:paraId="5C3E0B14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8A37DC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5C3E0B15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Scenario</w:t>
            </w:r>
          </w:p>
          <w:p w14:paraId="5C3E0B16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Coursework</w:t>
            </w:r>
          </w:p>
          <w:p w14:paraId="5C3E0B17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Portfolio of Evidence – classroom or work-based</w:t>
            </w:r>
          </w:p>
          <w:p w14:paraId="5C3E0B18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Practical Demonstration</w:t>
            </w:r>
          </w:p>
          <w:p w14:paraId="5C3E0B19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Assignment</w:t>
            </w:r>
          </w:p>
          <w:p w14:paraId="5C3E0B1A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Task-based Controlled Assessment</w:t>
            </w:r>
          </w:p>
          <w:p w14:paraId="5C3E0B1B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Professional Discussion</w:t>
            </w:r>
          </w:p>
          <w:p w14:paraId="5C3E0B1C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Observation</w:t>
            </w:r>
          </w:p>
          <w:p w14:paraId="5C3E0B1D" w14:textId="77777777" w:rsidR="007E1C92" w:rsidRPr="008A37DC" w:rsidRDefault="007E1C92" w:rsidP="00AD7DA6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8A37DC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5C3E0B1E" w14:textId="77777777" w:rsidR="007E1C92" w:rsidRPr="008A37DC" w:rsidRDefault="007E1C92" w:rsidP="00AD7DA6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5C3E0B20" w14:textId="77777777" w:rsidR="007E1C92" w:rsidRDefault="007E1C92">
      <w:r>
        <w:br w:type="page"/>
      </w:r>
    </w:p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7E1C92" w14:paraId="5C3E0B26" w14:textId="77777777" w:rsidTr="008A37DC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5C3E0B21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A37DC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8A37DC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5C3E0B22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5C3E0B23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5C3E0B24" w14:textId="77777777" w:rsidR="007E1C92" w:rsidRPr="008A37DC" w:rsidRDefault="007E1C92" w:rsidP="008A37DC">
            <w:pPr>
              <w:spacing w:before="120" w:after="120"/>
              <w:rPr>
                <w:i/>
              </w:rPr>
            </w:pPr>
            <w:r w:rsidRPr="008A37DC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8A37DC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8A37DC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5C3E0B25" w14:textId="77777777" w:rsidR="007E1C92" w:rsidRDefault="007E1C92" w:rsidP="008A37DC">
            <w:pPr>
              <w:spacing w:before="120" w:after="120"/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7E1C92" w14:paraId="5C3E0B2C" w14:textId="77777777" w:rsidTr="008A37DC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C3E0B27" w14:textId="77777777" w:rsidR="007E1C92" w:rsidRDefault="007E1C92" w:rsidP="00AD7DA6">
            <w:pPr>
              <w:spacing w:beforeLines="30" w:before="72" w:afterLines="30" w:after="72"/>
            </w:pPr>
            <w:proofErr w:type="gramStart"/>
            <w:r w:rsidRPr="008A37DC">
              <w:rPr>
                <w:b/>
                <w:sz w:val="20"/>
                <w:szCs w:val="20"/>
              </w:rPr>
              <w:t>1  Use</w:t>
            </w:r>
            <w:proofErr w:type="gramEnd"/>
            <w:r w:rsidRPr="008A37DC">
              <w:rPr>
                <w:b/>
                <w:sz w:val="20"/>
                <w:szCs w:val="20"/>
              </w:rPr>
              <w:t xml:space="preserve"> calendars to schedule appointments and meetings</w:t>
            </w:r>
          </w:p>
        </w:tc>
        <w:tc>
          <w:tcPr>
            <w:tcW w:w="851" w:type="dxa"/>
          </w:tcPr>
          <w:p w14:paraId="5C3E0B28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5C3E0B29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Create, edit and delete multiple calendar entries</w:t>
            </w:r>
          </w:p>
        </w:tc>
        <w:tc>
          <w:tcPr>
            <w:tcW w:w="6237" w:type="dxa"/>
          </w:tcPr>
          <w:p w14:paraId="5C3E0B2A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2B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32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2D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2E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5C3E0B2F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Arrange recurring appointments</w:t>
            </w:r>
          </w:p>
        </w:tc>
        <w:tc>
          <w:tcPr>
            <w:tcW w:w="6237" w:type="dxa"/>
          </w:tcPr>
          <w:p w14:paraId="5C3E0B30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31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38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33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34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5C3E0B35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Invite others to meetings and monitor attendance</w:t>
            </w:r>
          </w:p>
        </w:tc>
        <w:tc>
          <w:tcPr>
            <w:tcW w:w="6237" w:type="dxa"/>
          </w:tcPr>
          <w:p w14:paraId="5C3E0B36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Invite to meetings: Check availability, notify participants; propose alternative times; display other users’ calendars; identify conflicts and free time</w:t>
            </w:r>
          </w:p>
        </w:tc>
        <w:tc>
          <w:tcPr>
            <w:tcW w:w="3118" w:type="dxa"/>
          </w:tcPr>
          <w:p w14:paraId="5C3E0B37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3E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39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3A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5C3E0B3B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Respond to meeting requests from others</w:t>
            </w:r>
          </w:p>
        </w:tc>
        <w:tc>
          <w:tcPr>
            <w:tcW w:w="6237" w:type="dxa"/>
          </w:tcPr>
          <w:p w14:paraId="5C3E0B3C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3D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44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3F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40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5C3E0B41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 reminders for calendar appointments and events</w:t>
            </w:r>
          </w:p>
        </w:tc>
        <w:tc>
          <w:tcPr>
            <w:tcW w:w="6237" w:type="dxa"/>
          </w:tcPr>
          <w:p w14:paraId="5C3E0B42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Create reminders: Set alarms; send reminders to mobile devices and message services; RSS feeds</w:t>
            </w:r>
          </w:p>
        </w:tc>
        <w:tc>
          <w:tcPr>
            <w:tcW w:w="3118" w:type="dxa"/>
          </w:tcPr>
          <w:p w14:paraId="5C3E0B43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4A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45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E0B46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5C3E0B47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Locate, organise and display appointments and events as required</w:t>
            </w:r>
          </w:p>
        </w:tc>
        <w:tc>
          <w:tcPr>
            <w:tcW w:w="6237" w:type="dxa"/>
          </w:tcPr>
          <w:p w14:paraId="5C3E0B48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Display appointments: On screen, for print; display style; filters, views, by category; customise calendar settings; multiple calendars; search and retrieve; public calendars</w:t>
            </w:r>
          </w:p>
        </w:tc>
        <w:tc>
          <w:tcPr>
            <w:tcW w:w="3118" w:type="dxa"/>
          </w:tcPr>
          <w:p w14:paraId="5C3E0B49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50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4B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E0B4C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1.7</w:t>
            </w:r>
          </w:p>
        </w:tc>
        <w:tc>
          <w:tcPr>
            <w:tcW w:w="3260" w:type="dxa"/>
          </w:tcPr>
          <w:p w14:paraId="5C3E0B4D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Import and export calendar data</w:t>
            </w:r>
          </w:p>
        </w:tc>
        <w:tc>
          <w:tcPr>
            <w:tcW w:w="6237" w:type="dxa"/>
          </w:tcPr>
          <w:p w14:paraId="5C3E0B4E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 xml:space="preserve">Import and export: iCalendar, </w:t>
            </w:r>
            <w:proofErr w:type="spellStart"/>
            <w:r w:rsidRPr="008A37DC">
              <w:rPr>
                <w:i/>
                <w:sz w:val="18"/>
                <w:szCs w:val="18"/>
              </w:rPr>
              <w:t>vCalendar</w:t>
            </w:r>
            <w:proofErr w:type="spellEnd"/>
            <w:r w:rsidRPr="008A37DC">
              <w:rPr>
                <w:i/>
                <w:sz w:val="18"/>
                <w:szCs w:val="18"/>
              </w:rPr>
              <w:t>; link tasks to calendar; synchronise calendar with mobile device</w:t>
            </w:r>
          </w:p>
        </w:tc>
        <w:tc>
          <w:tcPr>
            <w:tcW w:w="3118" w:type="dxa"/>
          </w:tcPr>
          <w:p w14:paraId="5C3E0B4F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56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51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E0B52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1.8</w:t>
            </w:r>
          </w:p>
        </w:tc>
        <w:tc>
          <w:tcPr>
            <w:tcW w:w="3260" w:type="dxa"/>
          </w:tcPr>
          <w:p w14:paraId="5C3E0B53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Describe how to share calendars with other users</w:t>
            </w:r>
          </w:p>
        </w:tc>
        <w:tc>
          <w:tcPr>
            <w:tcW w:w="6237" w:type="dxa"/>
          </w:tcPr>
          <w:p w14:paraId="5C3E0B54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Share calendars: Multiple calendars, user permission levels, open source and online calendars; subscribe to other calendars. Organise notes: By category, colour, date</w:t>
            </w:r>
          </w:p>
        </w:tc>
        <w:tc>
          <w:tcPr>
            <w:tcW w:w="3118" w:type="dxa"/>
          </w:tcPr>
          <w:p w14:paraId="5C3E0B55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5C" w14:textId="77777777" w:rsidTr="008A37DC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5C3E0B57" w14:textId="77777777" w:rsidR="007E1C92" w:rsidRDefault="007E1C92" w:rsidP="00AD7DA6">
            <w:pPr>
              <w:spacing w:beforeLines="30" w:before="72" w:afterLines="30" w:after="72"/>
            </w:pPr>
            <w:proofErr w:type="gramStart"/>
            <w:r w:rsidRPr="008A37DC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8A37DC">
              <w:rPr>
                <w:rFonts w:cs="Arial"/>
                <w:b/>
                <w:sz w:val="20"/>
                <w:szCs w:val="20"/>
              </w:rPr>
              <w:t xml:space="preserve"> a task list to prioritise activities</w:t>
            </w:r>
          </w:p>
        </w:tc>
        <w:tc>
          <w:tcPr>
            <w:tcW w:w="851" w:type="dxa"/>
          </w:tcPr>
          <w:p w14:paraId="5C3E0B58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5C3E0B59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Create, edit and delete task information</w:t>
            </w:r>
          </w:p>
        </w:tc>
        <w:tc>
          <w:tcPr>
            <w:tcW w:w="6237" w:type="dxa"/>
          </w:tcPr>
          <w:p w14:paraId="5C3E0B5A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5B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62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5D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5E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5C3E0B5F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Organise and display tasks, setting targets for completion</w:t>
            </w:r>
          </w:p>
        </w:tc>
        <w:tc>
          <w:tcPr>
            <w:tcW w:w="6237" w:type="dxa"/>
          </w:tcPr>
          <w:p w14:paraId="5C3E0B60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Organise tasks: By category, status, target date; assign and respond to task requests; filters</w:t>
            </w:r>
          </w:p>
        </w:tc>
        <w:tc>
          <w:tcPr>
            <w:tcW w:w="3118" w:type="dxa"/>
          </w:tcPr>
          <w:p w14:paraId="5C3E0B61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68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63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64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5C3E0B65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Monitor task progress and set reminders</w:t>
            </w:r>
          </w:p>
        </w:tc>
        <w:tc>
          <w:tcPr>
            <w:tcW w:w="6237" w:type="dxa"/>
          </w:tcPr>
          <w:p w14:paraId="5C3E0B66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Task progress: Percentage completion; postpone task</w:t>
            </w:r>
          </w:p>
        </w:tc>
        <w:tc>
          <w:tcPr>
            <w:tcW w:w="3118" w:type="dxa"/>
          </w:tcPr>
          <w:p w14:paraId="5C3E0B67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6E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69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6A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5C3E0B6B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Report on task status and activity</w:t>
            </w:r>
          </w:p>
        </w:tc>
        <w:tc>
          <w:tcPr>
            <w:tcW w:w="6237" w:type="dxa"/>
          </w:tcPr>
          <w:p w14:paraId="5C3E0B6C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6D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74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5C3E0B6F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5C3E0B70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5C3E0B71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Use software features to work collaboratively on tasks with other users</w:t>
            </w:r>
          </w:p>
        </w:tc>
        <w:tc>
          <w:tcPr>
            <w:tcW w:w="6237" w:type="dxa"/>
          </w:tcPr>
          <w:p w14:paraId="5C3E0B72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Work collaboratively: Multiple tasks, user permission levels; composite tasks</w:t>
            </w:r>
          </w:p>
        </w:tc>
        <w:tc>
          <w:tcPr>
            <w:tcW w:w="3118" w:type="dxa"/>
          </w:tcPr>
          <w:p w14:paraId="5C3E0B73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7B" w14:textId="77777777" w:rsidTr="008A37DC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5C3E0B75" w14:textId="77777777" w:rsidR="007E1C92" w:rsidRPr="008A37DC" w:rsidRDefault="007E1C92" w:rsidP="006163C9">
            <w:pPr>
              <w:rPr>
                <w:b/>
                <w:sz w:val="20"/>
                <w:szCs w:val="20"/>
              </w:rPr>
            </w:pPr>
            <w:proofErr w:type="gramStart"/>
            <w:r w:rsidRPr="008A37DC">
              <w:rPr>
                <w:b/>
                <w:sz w:val="20"/>
                <w:szCs w:val="20"/>
              </w:rPr>
              <w:t>3  Use</w:t>
            </w:r>
            <w:proofErr w:type="gramEnd"/>
            <w:r w:rsidRPr="008A37DC">
              <w:rPr>
                <w:b/>
                <w:sz w:val="20"/>
                <w:szCs w:val="20"/>
              </w:rPr>
              <w:t xml:space="preserve"> an address book to store, organise and retrieve contact information</w:t>
            </w:r>
          </w:p>
          <w:p w14:paraId="5C3E0B76" w14:textId="77777777" w:rsidR="007E1C92" w:rsidRDefault="007E1C92" w:rsidP="00AD7DA6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top w:val="nil"/>
            </w:tcBorders>
          </w:tcPr>
          <w:p w14:paraId="5C3E0B77" w14:textId="77777777" w:rsidR="007E1C92" w:rsidRDefault="007E1C92" w:rsidP="00AD7DA6">
            <w:pPr>
              <w:spacing w:beforeLines="30" w:before="72" w:afterLines="30" w:after="72"/>
            </w:pPr>
            <w:r w:rsidRPr="008A37DC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5C3E0B78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Create, update and delete contact information</w:t>
            </w:r>
          </w:p>
        </w:tc>
        <w:tc>
          <w:tcPr>
            <w:tcW w:w="6237" w:type="dxa"/>
            <w:tcBorders>
              <w:top w:val="nil"/>
            </w:tcBorders>
          </w:tcPr>
          <w:p w14:paraId="5C3E0B79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Update contacts: Multiple entries for single person; automatic updates; assign category</w:t>
            </w:r>
          </w:p>
        </w:tc>
        <w:tc>
          <w:tcPr>
            <w:tcW w:w="3118" w:type="dxa"/>
            <w:tcBorders>
              <w:top w:val="nil"/>
            </w:tcBorders>
          </w:tcPr>
          <w:p w14:paraId="5C3E0B7A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81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7C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7D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5C3E0B7E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Locate, organise and display contact information efficiently</w:t>
            </w:r>
          </w:p>
        </w:tc>
        <w:tc>
          <w:tcPr>
            <w:tcW w:w="6237" w:type="dxa"/>
          </w:tcPr>
          <w:p w14:paraId="5C3E0B7F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Organise contacts: By category, name, company; customise display, selected fields; filters; multiple contacts</w:t>
            </w:r>
          </w:p>
        </w:tc>
        <w:tc>
          <w:tcPr>
            <w:tcW w:w="3118" w:type="dxa"/>
          </w:tcPr>
          <w:p w14:paraId="5C3E0B80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87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82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83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5C3E0B84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 additional contact lists to separate work and leisure contacts</w:t>
            </w:r>
          </w:p>
        </w:tc>
        <w:tc>
          <w:tcPr>
            <w:tcW w:w="6237" w:type="dxa"/>
          </w:tcPr>
          <w:p w14:paraId="5C3E0B85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86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8D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88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89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5C3E0B8A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Select and export contact details for use in other applications</w:t>
            </w:r>
          </w:p>
        </w:tc>
        <w:tc>
          <w:tcPr>
            <w:tcW w:w="6237" w:type="dxa"/>
          </w:tcPr>
          <w:p w14:paraId="5C3E0B8B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Select and export contacts: Selected fields; selected contacts; for transfer to mobile device, merge with other software</w:t>
            </w:r>
          </w:p>
        </w:tc>
        <w:tc>
          <w:tcPr>
            <w:tcW w:w="3118" w:type="dxa"/>
          </w:tcPr>
          <w:p w14:paraId="5C3E0B8C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93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8E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8F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5C3E0B90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Create and modify a distribution list</w:t>
            </w:r>
          </w:p>
        </w:tc>
        <w:tc>
          <w:tcPr>
            <w:tcW w:w="6237" w:type="dxa"/>
          </w:tcPr>
          <w:p w14:paraId="5C3E0B91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92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99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94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95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5C3E0B96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Share contact information with others responsibly</w:t>
            </w:r>
          </w:p>
        </w:tc>
        <w:tc>
          <w:tcPr>
            <w:tcW w:w="6237" w:type="dxa"/>
          </w:tcPr>
          <w:p w14:paraId="5C3E0B97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 xml:space="preserve">Share contact information: Beam between mobile devices, </w:t>
            </w:r>
            <w:proofErr w:type="spellStart"/>
            <w:r w:rsidRPr="008A37DC">
              <w:rPr>
                <w:i/>
                <w:sz w:val="18"/>
                <w:szCs w:val="18"/>
              </w:rPr>
              <w:t>vcard</w:t>
            </w:r>
            <w:proofErr w:type="spellEnd"/>
          </w:p>
        </w:tc>
        <w:tc>
          <w:tcPr>
            <w:tcW w:w="3118" w:type="dxa"/>
          </w:tcPr>
          <w:p w14:paraId="5C3E0B98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9F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9A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9B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14:paraId="5C3E0B9C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Explain why it is important to use personal data responsibly and safely</w:t>
            </w:r>
          </w:p>
        </w:tc>
        <w:tc>
          <w:tcPr>
            <w:tcW w:w="6237" w:type="dxa"/>
          </w:tcPr>
          <w:p w14:paraId="5C3E0B9D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A37DC">
              <w:rPr>
                <w:i/>
                <w:sz w:val="18"/>
                <w:szCs w:val="18"/>
              </w:rPr>
              <w:t>Responsible use: Password protection, Respect confidentially; public profiles; trust, data protection</w:t>
            </w:r>
          </w:p>
        </w:tc>
        <w:tc>
          <w:tcPr>
            <w:tcW w:w="3118" w:type="dxa"/>
          </w:tcPr>
          <w:p w14:paraId="5C3E0B9E" w14:textId="77777777" w:rsidR="007E1C92" w:rsidRDefault="007E1C92" w:rsidP="008A37DC">
            <w:pPr>
              <w:spacing w:before="120" w:after="120"/>
            </w:pPr>
          </w:p>
        </w:tc>
      </w:tr>
      <w:tr w:rsidR="007E1C92" w14:paraId="5C3E0BA5" w14:textId="77777777" w:rsidTr="008A37DC">
        <w:trPr>
          <w:cantSplit/>
        </w:trPr>
        <w:tc>
          <w:tcPr>
            <w:tcW w:w="1560" w:type="dxa"/>
            <w:vMerge/>
            <w:shd w:val="clear" w:color="auto" w:fill="D6E3BC"/>
          </w:tcPr>
          <w:p w14:paraId="5C3E0BA0" w14:textId="77777777" w:rsidR="007E1C92" w:rsidRDefault="007E1C92" w:rsidP="008A37DC">
            <w:pPr>
              <w:spacing w:before="120" w:after="120"/>
            </w:pPr>
          </w:p>
        </w:tc>
        <w:tc>
          <w:tcPr>
            <w:tcW w:w="851" w:type="dxa"/>
          </w:tcPr>
          <w:p w14:paraId="5C3E0BA1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3.8</w:t>
            </w:r>
          </w:p>
        </w:tc>
        <w:tc>
          <w:tcPr>
            <w:tcW w:w="3260" w:type="dxa"/>
          </w:tcPr>
          <w:p w14:paraId="5C3E0BA2" w14:textId="77777777" w:rsidR="007E1C92" w:rsidRPr="008A37DC" w:rsidRDefault="007E1C92" w:rsidP="00AD7DA6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8A37DC">
              <w:rPr>
                <w:sz w:val="18"/>
                <w:szCs w:val="18"/>
              </w:rPr>
              <w:t>Describe why and how to keep contact information up to date</w:t>
            </w:r>
          </w:p>
        </w:tc>
        <w:tc>
          <w:tcPr>
            <w:tcW w:w="6237" w:type="dxa"/>
          </w:tcPr>
          <w:p w14:paraId="5C3E0BA3" w14:textId="77777777" w:rsidR="007E1C92" w:rsidRPr="008A37DC" w:rsidRDefault="007E1C92" w:rsidP="00AD7DA6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5C3E0BA4" w14:textId="77777777" w:rsidR="007E1C92" w:rsidRDefault="007E1C92" w:rsidP="008A37DC">
            <w:pPr>
              <w:spacing w:before="120" w:after="120"/>
            </w:pPr>
          </w:p>
        </w:tc>
      </w:tr>
    </w:tbl>
    <w:p w14:paraId="5C3E0BA6" w14:textId="77777777" w:rsidR="007E1C92" w:rsidRDefault="007E1C92"/>
    <w:p w14:paraId="5C3E0BA7" w14:textId="77777777" w:rsidR="007E1C92" w:rsidRDefault="007E1C92">
      <w:r>
        <w:br w:type="page"/>
      </w:r>
    </w:p>
    <w:p w14:paraId="5C3E0BA8" w14:textId="77777777" w:rsidR="007E1C92" w:rsidRDefault="007E1C92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7E1C92" w14:paraId="5C3E0BAA" w14:textId="77777777" w:rsidTr="008A37DC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5C3E0BA9" w14:textId="77777777" w:rsidR="007E1C92" w:rsidRPr="008A37DC" w:rsidRDefault="007E1C92" w:rsidP="00AD7DA6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7E1C92" w14:paraId="5C3E0BAD" w14:textId="77777777" w:rsidTr="008A37DC">
        <w:trPr>
          <w:trHeight w:val="3371"/>
          <w:jc w:val="center"/>
        </w:trPr>
        <w:tc>
          <w:tcPr>
            <w:tcW w:w="15168" w:type="dxa"/>
            <w:gridSpan w:val="5"/>
          </w:tcPr>
          <w:p w14:paraId="5C3E0BAB" w14:textId="77777777" w:rsidR="007E1C92" w:rsidRPr="008A37DC" w:rsidRDefault="007E1C92" w:rsidP="008A37D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8A37DC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8A37DC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8A37DC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5C3E0BAC" w14:textId="77777777" w:rsidR="007E1C92" w:rsidRPr="008A37DC" w:rsidRDefault="007E1C92" w:rsidP="008A37D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92" w14:paraId="5C3E0BB0" w14:textId="77777777" w:rsidTr="008A37DC">
        <w:trPr>
          <w:trHeight w:val="2208"/>
          <w:jc w:val="center"/>
        </w:trPr>
        <w:tc>
          <w:tcPr>
            <w:tcW w:w="15168" w:type="dxa"/>
            <w:gridSpan w:val="5"/>
          </w:tcPr>
          <w:p w14:paraId="5C3E0BAE" w14:textId="77777777" w:rsidR="007E1C92" w:rsidRPr="008A37DC" w:rsidRDefault="007E1C92" w:rsidP="008A37D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5C3E0BAF" w14:textId="77777777" w:rsidR="007E1C92" w:rsidRPr="008A37DC" w:rsidRDefault="007E1C92" w:rsidP="008A37DC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1C92" w:rsidRPr="00C641E8" w14:paraId="5C3E0BBC" w14:textId="77777777" w:rsidTr="008A37D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C3E0BB1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5C3E0BB2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C3E0BB3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C3E0BB4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5C3E0BB5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5C3E0BB6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A37DC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5C3E0BB7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A37DC">
              <w:rPr>
                <w:rFonts w:cs="Arial"/>
                <w:b/>
                <w:sz w:val="20"/>
                <w:szCs w:val="20"/>
              </w:rPr>
              <w:t>New Assessor</w:t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DC">
              <w:rPr>
                <w:bCs/>
                <w:kern w:val="32"/>
                <w:szCs w:val="20"/>
              </w:rPr>
              <w:instrText xml:space="preserve"> FORMCHECKBOX </w:instrText>
            </w:r>
            <w:r w:rsidR="002853EF">
              <w:rPr>
                <w:bCs/>
                <w:kern w:val="32"/>
                <w:szCs w:val="20"/>
              </w:rPr>
            </w:r>
            <w:r w:rsidR="002853EF">
              <w:rPr>
                <w:bCs/>
                <w:kern w:val="32"/>
                <w:szCs w:val="20"/>
              </w:rPr>
              <w:fldChar w:fldCharType="separate"/>
            </w:r>
            <w:r w:rsidRPr="008A37DC">
              <w:rPr>
                <w:bCs/>
                <w:kern w:val="32"/>
                <w:szCs w:val="20"/>
              </w:rPr>
              <w:fldChar w:fldCharType="end"/>
            </w:r>
          </w:p>
          <w:p w14:paraId="5C3E0BB8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8A37DC">
              <w:rPr>
                <w:rFonts w:cs="Arial"/>
                <w:b/>
                <w:sz w:val="20"/>
                <w:szCs w:val="20"/>
              </w:rPr>
              <w:t>Random Sample</w:t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DC">
              <w:rPr>
                <w:bCs/>
                <w:kern w:val="32"/>
                <w:szCs w:val="20"/>
              </w:rPr>
              <w:instrText xml:space="preserve"> FORMCHECKBOX </w:instrText>
            </w:r>
            <w:r w:rsidR="002853EF">
              <w:rPr>
                <w:bCs/>
                <w:kern w:val="32"/>
                <w:szCs w:val="20"/>
              </w:rPr>
            </w:r>
            <w:r w:rsidR="002853EF">
              <w:rPr>
                <w:bCs/>
                <w:kern w:val="32"/>
                <w:szCs w:val="20"/>
              </w:rPr>
              <w:fldChar w:fldCharType="separate"/>
            </w:r>
            <w:r w:rsidRPr="008A37DC">
              <w:rPr>
                <w:bCs/>
                <w:kern w:val="32"/>
                <w:szCs w:val="20"/>
              </w:rPr>
              <w:fldChar w:fldCharType="end"/>
            </w:r>
          </w:p>
          <w:p w14:paraId="5C3E0BB9" w14:textId="77777777" w:rsidR="007E1C92" w:rsidRPr="008A37DC" w:rsidRDefault="007E1C92" w:rsidP="00AD7DA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8A37DC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8A37D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DC">
              <w:rPr>
                <w:bCs/>
                <w:kern w:val="32"/>
                <w:szCs w:val="20"/>
              </w:rPr>
              <w:instrText xml:space="preserve"> FORMCHECKBOX </w:instrText>
            </w:r>
            <w:r w:rsidR="002853EF">
              <w:rPr>
                <w:bCs/>
                <w:kern w:val="32"/>
                <w:szCs w:val="20"/>
              </w:rPr>
            </w:r>
            <w:r w:rsidR="002853EF">
              <w:rPr>
                <w:bCs/>
                <w:kern w:val="32"/>
                <w:szCs w:val="20"/>
              </w:rPr>
              <w:fldChar w:fldCharType="separate"/>
            </w:r>
            <w:r w:rsidRPr="008A37DC">
              <w:rPr>
                <w:bCs/>
                <w:kern w:val="32"/>
                <w:szCs w:val="20"/>
              </w:rPr>
              <w:fldChar w:fldCharType="end"/>
            </w:r>
          </w:p>
          <w:p w14:paraId="5C3E0BBA" w14:textId="77777777" w:rsidR="007E1C92" w:rsidRPr="008A37DC" w:rsidRDefault="007E1C92" w:rsidP="00AD7DA6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8A37DC">
              <w:rPr>
                <w:rFonts w:cs="Arial"/>
                <w:b/>
                <w:sz w:val="20"/>
                <w:szCs w:val="20"/>
              </w:rPr>
              <w:t>Other</w:t>
            </w:r>
            <w:r w:rsidRPr="008A37DC">
              <w:rPr>
                <w:rFonts w:cs="Arial"/>
                <w:b/>
                <w:sz w:val="20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tab/>
            </w:r>
            <w:r w:rsidRPr="008A37DC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7DC">
              <w:rPr>
                <w:bCs/>
                <w:kern w:val="32"/>
                <w:szCs w:val="20"/>
              </w:rPr>
              <w:instrText xml:space="preserve"> FORMCHECKBOX </w:instrText>
            </w:r>
            <w:r w:rsidR="002853EF">
              <w:rPr>
                <w:bCs/>
                <w:kern w:val="32"/>
                <w:szCs w:val="20"/>
              </w:rPr>
            </w:r>
            <w:r w:rsidR="002853EF">
              <w:rPr>
                <w:bCs/>
                <w:kern w:val="32"/>
                <w:szCs w:val="20"/>
              </w:rPr>
              <w:fldChar w:fldCharType="separate"/>
            </w:r>
            <w:r w:rsidRPr="008A37DC">
              <w:rPr>
                <w:bCs/>
                <w:kern w:val="32"/>
                <w:szCs w:val="20"/>
              </w:rPr>
              <w:fldChar w:fldCharType="end"/>
            </w:r>
          </w:p>
          <w:p w14:paraId="5C3E0BBB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7E1C92" w:rsidRPr="00C641E8" w14:paraId="5C3E0BC3" w14:textId="77777777" w:rsidTr="008A37DC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5C3E0BBD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5C3E0BBE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5C3E0BBF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5C3E0BC0" w14:textId="77777777" w:rsidR="007E1C92" w:rsidRPr="008A37DC" w:rsidRDefault="007E1C92" w:rsidP="008A37DC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8A37DC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5C3E0BC1" w14:textId="77777777" w:rsidR="007E1C92" w:rsidRPr="008A37DC" w:rsidRDefault="007E1C92" w:rsidP="00AD7DA6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5C3E0BC2" w14:textId="77777777" w:rsidR="007E1C92" w:rsidRPr="009341B4" w:rsidRDefault="007E1C92" w:rsidP="00AD7DA6">
            <w:pPr>
              <w:spacing w:beforeLines="30" w:before="72" w:afterLines="30" w:after="72"/>
            </w:pPr>
          </w:p>
        </w:tc>
      </w:tr>
    </w:tbl>
    <w:p w14:paraId="5C3E0BC4" w14:textId="77777777" w:rsidR="007E1C92" w:rsidRDefault="007E1C92" w:rsidP="00395C73"/>
    <w:sectPr w:rsidR="007E1C92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0BC7" w14:textId="77777777" w:rsidR="007E1C92" w:rsidRDefault="007E1C92" w:rsidP="00CA1B86">
      <w:r>
        <w:separator/>
      </w:r>
    </w:p>
  </w:endnote>
  <w:endnote w:type="continuationSeparator" w:id="0">
    <w:p w14:paraId="5C3E0BC8" w14:textId="77777777" w:rsidR="007E1C92" w:rsidRDefault="007E1C92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3F52" w14:textId="77777777" w:rsidR="002853EF" w:rsidRDefault="00285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0BCD" w14:textId="77777777" w:rsidR="007E1C92" w:rsidRPr="00BD4ED9" w:rsidRDefault="007E1C92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5C3E0BCE" w14:textId="77777777" w:rsidR="007E1C92" w:rsidRPr="00D63336" w:rsidRDefault="007E1C92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5C3E0BCF" w14:textId="18202158" w:rsidR="007E1C92" w:rsidRPr="00BD4ED9" w:rsidRDefault="007E1C92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2853EF">
      <w:rPr>
        <w:sz w:val="18"/>
        <w:szCs w:val="18"/>
      </w:rPr>
      <w:t>March 2020</w:t>
    </w:r>
    <w:r>
      <w:rPr>
        <w:sz w:val="18"/>
        <w:szCs w:val="18"/>
      </w:rPr>
      <w:tab/>
    </w:r>
  </w:p>
  <w:p w14:paraId="5C3E0BD0" w14:textId="77777777" w:rsidR="007E1C92" w:rsidRPr="00CE22D9" w:rsidRDefault="007E1C92" w:rsidP="00CE22D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0BD00" w14:textId="77777777" w:rsidR="002853EF" w:rsidRDefault="0028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E0BC5" w14:textId="77777777" w:rsidR="007E1C92" w:rsidRDefault="007E1C92" w:rsidP="00CA1B86">
      <w:r>
        <w:separator/>
      </w:r>
    </w:p>
  </w:footnote>
  <w:footnote w:type="continuationSeparator" w:id="0">
    <w:p w14:paraId="5C3E0BC6" w14:textId="77777777" w:rsidR="007E1C92" w:rsidRDefault="007E1C92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1AD06" w14:textId="77777777" w:rsidR="002853EF" w:rsidRDefault="00285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0BC9" w14:textId="43E49E04" w:rsidR="007E1C92" w:rsidRDefault="002853E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23BA7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7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7E1C92">
      <w:rPr>
        <w:rFonts w:cs="Arial"/>
        <w:b/>
        <w:bCs/>
        <w:sz w:val="24"/>
        <w:szCs w:val="24"/>
      </w:rPr>
      <w:t xml:space="preserve">BCS </w:t>
    </w:r>
    <w:r w:rsidR="007E1C92" w:rsidRPr="00567952">
      <w:rPr>
        <w:rFonts w:cs="Arial"/>
        <w:b/>
        <w:bCs/>
        <w:sz w:val="24"/>
        <w:szCs w:val="24"/>
      </w:rPr>
      <w:t>Evidence Based Assessment</w:t>
    </w:r>
  </w:p>
  <w:p w14:paraId="5C3E0BCA" w14:textId="77777777" w:rsidR="007E1C92" w:rsidRDefault="007E1C92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Personal Information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5C3E0BCB" w14:textId="77777777" w:rsidR="007E1C92" w:rsidRDefault="007E1C9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5C3E0BCC" w14:textId="77777777" w:rsidR="007E1C92" w:rsidRPr="00E21738" w:rsidRDefault="007E1C92" w:rsidP="00CE22D9">
    <w:pPr>
      <w:tabs>
        <w:tab w:val="left" w:pos="13320"/>
      </w:tabs>
      <w:jc w:val="center"/>
      <w:rPr>
        <w:rFonts w:cs="Arial"/>
        <w:b/>
        <w:bCs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B982" w14:textId="77777777" w:rsidR="002853EF" w:rsidRDefault="00285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22AE4"/>
    <w:rsid w:val="000303AD"/>
    <w:rsid w:val="000A2348"/>
    <w:rsid w:val="000A29B1"/>
    <w:rsid w:val="000B3902"/>
    <w:rsid w:val="000F3EDF"/>
    <w:rsid w:val="001059B6"/>
    <w:rsid w:val="00114520"/>
    <w:rsid w:val="00170F2A"/>
    <w:rsid w:val="001B5147"/>
    <w:rsid w:val="0021134B"/>
    <w:rsid w:val="00212754"/>
    <w:rsid w:val="0022207E"/>
    <w:rsid w:val="00261B83"/>
    <w:rsid w:val="00264F73"/>
    <w:rsid w:val="002677D6"/>
    <w:rsid w:val="00283F42"/>
    <w:rsid w:val="002853EF"/>
    <w:rsid w:val="002D2E64"/>
    <w:rsid w:val="002F4C68"/>
    <w:rsid w:val="0031389D"/>
    <w:rsid w:val="00326154"/>
    <w:rsid w:val="00332545"/>
    <w:rsid w:val="00395C73"/>
    <w:rsid w:val="003D508A"/>
    <w:rsid w:val="003E490B"/>
    <w:rsid w:val="00433FBA"/>
    <w:rsid w:val="00492566"/>
    <w:rsid w:val="004A2CB0"/>
    <w:rsid w:val="004B4559"/>
    <w:rsid w:val="0050612D"/>
    <w:rsid w:val="0051408F"/>
    <w:rsid w:val="00543884"/>
    <w:rsid w:val="0056573F"/>
    <w:rsid w:val="00567952"/>
    <w:rsid w:val="005730FC"/>
    <w:rsid w:val="005A050A"/>
    <w:rsid w:val="005D0DF3"/>
    <w:rsid w:val="005D382E"/>
    <w:rsid w:val="005D422D"/>
    <w:rsid w:val="005E2585"/>
    <w:rsid w:val="00605245"/>
    <w:rsid w:val="00606BA1"/>
    <w:rsid w:val="006163C9"/>
    <w:rsid w:val="00623045"/>
    <w:rsid w:val="00626165"/>
    <w:rsid w:val="00645F10"/>
    <w:rsid w:val="00651C63"/>
    <w:rsid w:val="00655BCB"/>
    <w:rsid w:val="00661EB8"/>
    <w:rsid w:val="006E5C8C"/>
    <w:rsid w:val="00702DD3"/>
    <w:rsid w:val="00735BB4"/>
    <w:rsid w:val="00735C6E"/>
    <w:rsid w:val="00743251"/>
    <w:rsid w:val="00752E47"/>
    <w:rsid w:val="00753F8C"/>
    <w:rsid w:val="00764F24"/>
    <w:rsid w:val="0078593A"/>
    <w:rsid w:val="007B3F4B"/>
    <w:rsid w:val="007C4757"/>
    <w:rsid w:val="007D2A05"/>
    <w:rsid w:val="007D44F5"/>
    <w:rsid w:val="007E1C92"/>
    <w:rsid w:val="007E4447"/>
    <w:rsid w:val="007E6AE2"/>
    <w:rsid w:val="007F7281"/>
    <w:rsid w:val="008052E1"/>
    <w:rsid w:val="008077F0"/>
    <w:rsid w:val="0088169B"/>
    <w:rsid w:val="00882A08"/>
    <w:rsid w:val="008A37DC"/>
    <w:rsid w:val="008C242D"/>
    <w:rsid w:val="009221B4"/>
    <w:rsid w:val="009341B4"/>
    <w:rsid w:val="00946803"/>
    <w:rsid w:val="00955BCE"/>
    <w:rsid w:val="00A32C4D"/>
    <w:rsid w:val="00A362E3"/>
    <w:rsid w:val="00A95010"/>
    <w:rsid w:val="00AC660E"/>
    <w:rsid w:val="00AD7B2A"/>
    <w:rsid w:val="00AD7DA6"/>
    <w:rsid w:val="00B22CE0"/>
    <w:rsid w:val="00B3347C"/>
    <w:rsid w:val="00B34211"/>
    <w:rsid w:val="00B6660C"/>
    <w:rsid w:val="00BB38B0"/>
    <w:rsid w:val="00BC6785"/>
    <w:rsid w:val="00BD4ED9"/>
    <w:rsid w:val="00BE19DE"/>
    <w:rsid w:val="00C166D8"/>
    <w:rsid w:val="00C37D63"/>
    <w:rsid w:val="00C411B1"/>
    <w:rsid w:val="00C641E8"/>
    <w:rsid w:val="00C65710"/>
    <w:rsid w:val="00C832F0"/>
    <w:rsid w:val="00C85162"/>
    <w:rsid w:val="00CA1B86"/>
    <w:rsid w:val="00CA3F21"/>
    <w:rsid w:val="00CB6E81"/>
    <w:rsid w:val="00CD2CD3"/>
    <w:rsid w:val="00CE17F5"/>
    <w:rsid w:val="00CE22D9"/>
    <w:rsid w:val="00D631FE"/>
    <w:rsid w:val="00D63336"/>
    <w:rsid w:val="00D73DDD"/>
    <w:rsid w:val="00D76B82"/>
    <w:rsid w:val="00D95AD7"/>
    <w:rsid w:val="00E1510E"/>
    <w:rsid w:val="00E21738"/>
    <w:rsid w:val="00E251BC"/>
    <w:rsid w:val="00E3244D"/>
    <w:rsid w:val="00E33265"/>
    <w:rsid w:val="00E36E10"/>
    <w:rsid w:val="00E811D6"/>
    <w:rsid w:val="00EC395C"/>
    <w:rsid w:val="00ED6D7C"/>
    <w:rsid w:val="00EF0D74"/>
    <w:rsid w:val="00F33763"/>
    <w:rsid w:val="00F35A2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3E0AF5"/>
  <w15:docId w15:val="{0A5629E3-DD37-4AA1-AFC8-6BDCAECC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E19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1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19DE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1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19DE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E1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9D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3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ED3DA-F245-4330-82E6-2D012933D492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1EA2CF-EBE6-4ADE-A647-1C799FB2B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4EED0-7D37-42C6-A518-E16DB0CD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2020-03-11T11:07:00Z</dcterms:created>
  <dcterms:modified xsi:type="dcterms:W3CDTF">2020-03-11T11:07:00Z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