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372" w:rsidP="00112639" w:rsidRDefault="00BF4372" w14:paraId="7D67B15A" w14:textId="5BB86211">
      <w:pPr>
        <w:tabs>
          <w:tab w:val="left" w:pos="860"/>
        </w:tabs>
        <w:ind w:right="-472"/>
        <w:rPr>
          <w:rFonts w:ascii="Oxygen" w:hAnsi="Oxygen" w:cs="Arial"/>
          <w:b/>
          <w:bCs/>
          <w:color w:val="660066"/>
          <w:sz w:val="28"/>
          <w:szCs w:val="28"/>
        </w:rPr>
      </w:pPr>
    </w:p>
    <w:p w:rsidRPr="00112639" w:rsidR="00BF4372" w:rsidP="00BF4372" w:rsidRDefault="00BF4372" w14:paraId="0E0BB2D3" w14:textId="41647D41">
      <w:pPr>
        <w:ind w:left="-426" w:right="-472"/>
        <w:rPr>
          <w:rFonts w:ascii="Oxygen" w:hAnsi="Oxygen" w:cs="Arial"/>
          <w:sz w:val="32"/>
          <w:szCs w:val="32"/>
        </w:rPr>
      </w:pPr>
      <w:r w:rsidRPr="00112639">
        <w:rPr>
          <w:rFonts w:ascii="Oxygen" w:hAnsi="Oxygen" w:cs="Arial"/>
          <w:b/>
          <w:bCs/>
          <w:sz w:val="40"/>
          <w:szCs w:val="40"/>
        </w:rPr>
        <w:t>Award Category</w:t>
      </w:r>
      <w:r w:rsidRPr="00112639" w:rsidR="00CF4D36">
        <w:rPr>
          <w:rFonts w:ascii="Oxygen" w:hAnsi="Oxygen" w:cs="Arial"/>
          <w:b/>
          <w:bCs/>
          <w:sz w:val="40"/>
          <w:szCs w:val="40"/>
        </w:rPr>
        <w:t>:</w:t>
      </w:r>
      <w:r w:rsidRPr="00112639">
        <w:rPr>
          <w:rFonts w:ascii="Oxygen" w:hAnsi="Oxygen" w:cs="Arial"/>
          <w:b/>
          <w:bCs/>
          <w:sz w:val="40"/>
          <w:szCs w:val="40"/>
        </w:rPr>
        <w:t xml:space="preserve"> 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 xml:space="preserve">IT Educator </w:t>
      </w:r>
      <w:r w:rsidR="00BA6191">
        <w:rPr>
          <w:rFonts w:ascii="Oxygen" w:hAnsi="Oxygen" w:cs="Arial"/>
          <w:b/>
          <w:bCs/>
          <w:sz w:val="40"/>
          <w:szCs w:val="40"/>
        </w:rPr>
        <w:t>Digital Skil</w:t>
      </w:r>
      <w:r w:rsidR="002E78CE">
        <w:rPr>
          <w:rFonts w:ascii="Oxygen" w:hAnsi="Oxygen" w:cs="Arial"/>
          <w:b/>
          <w:bCs/>
          <w:sz w:val="40"/>
          <w:szCs w:val="40"/>
        </w:rPr>
        <w:t>ls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 xml:space="preserve"> </w:t>
      </w:r>
      <w:r w:rsidR="00543940">
        <w:rPr>
          <w:rFonts w:ascii="Oxygen" w:hAnsi="Oxygen" w:cs="Arial"/>
          <w:b/>
          <w:bCs/>
          <w:sz w:val="40"/>
          <w:szCs w:val="40"/>
        </w:rPr>
        <w:t>–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 xml:space="preserve"> </w:t>
      </w:r>
      <w:r w:rsidR="00543940">
        <w:rPr>
          <w:rFonts w:ascii="Oxygen" w:hAnsi="Oxygen" w:cs="Arial"/>
          <w:b/>
          <w:bCs/>
          <w:sz w:val="40"/>
          <w:szCs w:val="40"/>
        </w:rPr>
        <w:t xml:space="preserve">Post 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>Primary</w:t>
      </w:r>
    </w:p>
    <w:p w:rsidRPr="00112639" w:rsidR="008F67E0" w:rsidP="00112639" w:rsidRDefault="008F67E0" w14:paraId="050A5A03" w14:textId="677A9A01">
      <w:pPr>
        <w:ind w:left="-426" w:right="-472"/>
        <w:rPr>
          <w:rFonts w:ascii="Arial" w:hAnsi="Arial" w:cs="Arial"/>
          <w:bCs/>
          <w:iCs/>
          <w:shd w:val="clear" w:color="auto" w:fill="FFFFFF"/>
        </w:rPr>
      </w:pPr>
      <w:r w:rsidRPr="00112639">
        <w:rPr>
          <w:rFonts w:ascii="Arial" w:hAnsi="Arial" w:cs="Arial"/>
          <w:bCs/>
          <w:iCs/>
          <w:shd w:val="clear" w:color="auto" w:fill="FFFFFF"/>
        </w:rPr>
        <w:t>The BCS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NI Award for </w:t>
      </w:r>
      <w:r w:rsidR="00112639">
        <w:rPr>
          <w:rFonts w:ascii="Arial" w:hAnsi="Arial" w:cs="Arial"/>
          <w:bCs/>
          <w:iCs/>
          <w:shd w:val="clear" w:color="auto" w:fill="FFFFFF"/>
        </w:rPr>
        <w:t>‘</w:t>
      </w:r>
      <w:r w:rsidRPr="00112639">
        <w:rPr>
          <w:rFonts w:ascii="Arial" w:hAnsi="Arial" w:cs="Arial"/>
          <w:bCs/>
          <w:iCs/>
          <w:shd w:val="clear" w:color="auto" w:fill="FFFFFF"/>
        </w:rPr>
        <w:t>IT Educator of the Year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–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="002E78CE">
        <w:rPr>
          <w:rFonts w:ascii="Arial" w:hAnsi="Arial" w:cs="Arial"/>
          <w:bCs/>
          <w:iCs/>
          <w:shd w:val="clear" w:color="auto" w:fill="FFFFFF"/>
        </w:rPr>
        <w:t>Digital Skills’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, </w:t>
      </w:r>
      <w:r w:rsidR="00112639">
        <w:rPr>
          <w:rFonts w:ascii="Arial" w:hAnsi="Arial" w:cs="Arial"/>
          <w:bCs/>
          <w:iCs/>
          <w:shd w:val="clear" w:color="auto" w:fill="FFFFFF"/>
        </w:rPr>
        <w:t>celebrates those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individ</w:t>
      </w:r>
      <w:r w:rsidR="00112639">
        <w:rPr>
          <w:rFonts w:ascii="Arial" w:hAnsi="Arial" w:cs="Arial"/>
          <w:bCs/>
          <w:iCs/>
          <w:shd w:val="clear" w:color="auto" w:fill="FFFFFF"/>
        </w:rPr>
        <w:t>u</w:t>
      </w:r>
      <w:r w:rsidRPr="00112639">
        <w:rPr>
          <w:rFonts w:ascii="Arial" w:hAnsi="Arial" w:cs="Arial"/>
          <w:bCs/>
          <w:iCs/>
          <w:shd w:val="clear" w:color="auto" w:fill="FFFFFF"/>
        </w:rPr>
        <w:t>al</w:t>
      </w:r>
      <w:r w:rsidR="00112639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that ha</w:t>
      </w:r>
      <w:r w:rsidR="00112639">
        <w:rPr>
          <w:rFonts w:ascii="Arial" w:hAnsi="Arial" w:cs="Arial"/>
          <w:bCs/>
          <w:iCs/>
          <w:shd w:val="clear" w:color="auto" w:fill="FFFFFF"/>
        </w:rPr>
        <w:t>ve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="00230F44">
        <w:rPr>
          <w:rFonts w:ascii="Arial" w:hAnsi="Arial" w:cs="Arial"/>
          <w:bCs/>
          <w:iCs/>
          <w:shd w:val="clear" w:color="auto" w:fill="FFFFFF"/>
        </w:rPr>
        <w:t>delivered innovative uses of digital technology in schools to support peers, or in the learning community</w:t>
      </w:r>
      <w:r w:rsidRPr="00112639">
        <w:rPr>
          <w:rFonts w:ascii="Arial" w:hAnsi="Arial" w:cs="Arial"/>
          <w:bCs/>
          <w:iCs/>
          <w:shd w:val="clear" w:color="auto" w:fill="FFFFFF"/>
        </w:rPr>
        <w:t>.</w:t>
      </w:r>
      <w:r w:rsidR="00AA6CD3">
        <w:rPr>
          <w:rFonts w:ascii="Arial" w:hAnsi="Arial" w:cs="Arial"/>
          <w:bCs/>
          <w:iCs/>
          <w:shd w:val="clear" w:color="auto" w:fill="FFFFFF"/>
        </w:rPr>
        <w:t xml:space="preserve"> The Judges will look at </w:t>
      </w:r>
      <w:r w:rsidR="003C1F0F">
        <w:rPr>
          <w:rFonts w:ascii="Arial" w:hAnsi="Arial" w:cs="Arial"/>
          <w:bCs/>
          <w:iCs/>
          <w:shd w:val="clear" w:color="auto" w:fill="FFFFFF"/>
        </w:rPr>
        <w:t xml:space="preserve">the nominees’ </w:t>
      </w:r>
      <w:r w:rsidR="00AA6CD3">
        <w:rPr>
          <w:rFonts w:ascii="Arial" w:hAnsi="Arial" w:cs="Arial"/>
          <w:bCs/>
          <w:iCs/>
          <w:shd w:val="clear" w:color="auto" w:fill="FFFFFF"/>
        </w:rPr>
        <w:t>activities and achievements along with examples of use of any tools, practices or initiatives illustrating the use of digital technology.</w:t>
      </w:r>
    </w:p>
    <w:p w:rsidRPr="00112639" w:rsidR="00135756" w:rsidP="0DAB5736" w:rsidRDefault="00BF4372" w14:paraId="792BC8AD" w14:textId="27DF7AAB">
      <w:pPr>
        <w:ind w:left="-426" w:right="-472"/>
        <w:rPr>
          <w:rFonts w:ascii="Arial" w:hAnsi="Arial" w:cs="Arial"/>
        </w:rPr>
      </w:pPr>
      <w:r w:rsidRPr="0DAB5736" w:rsidR="0DAB5736">
        <w:rPr>
          <w:rFonts w:ascii="Arial" w:hAnsi="Arial" w:cs="Arial"/>
          <w:color w:val="404040" w:themeColor="text1" w:themeTint="BF" w:themeShade="FF"/>
        </w:rPr>
        <w:t xml:space="preserve">Please complete the following application and return via email to </w:t>
      </w:r>
      <w:hyperlink r:id="R6b1c5c1fed5c4975">
        <w:r w:rsidRPr="0DAB5736" w:rsidR="0DAB5736">
          <w:rPr>
            <w:rStyle w:val="Hyperlink"/>
            <w:rFonts w:ascii="Arial" w:hAnsi="Arial" w:cs="Arial"/>
          </w:rPr>
          <w:t>secretary-ni@bcs.org</w:t>
        </w:r>
      </w:hyperlink>
      <w:r w:rsidRPr="0DAB5736" w:rsidR="0DAB5736">
        <w:rPr>
          <w:rFonts w:ascii="Arial" w:hAnsi="Arial" w:cs="Arial"/>
          <w:color w:val="404040" w:themeColor="text1" w:themeTint="BF" w:themeShade="FF"/>
        </w:rPr>
        <w:t xml:space="preserve"> no later than </w:t>
      </w:r>
      <w:r w:rsidRPr="0DAB5736" w:rsidR="0DAB5736">
        <w:rPr>
          <w:rFonts w:ascii="Arial" w:hAnsi="Arial" w:cs="Arial"/>
          <w:b w:val="1"/>
          <w:bCs w:val="1"/>
        </w:rPr>
        <w:t>5pm Monday 25 September 2023</w:t>
      </w:r>
      <w:r w:rsidRPr="0DAB5736" w:rsidR="0DAB5736">
        <w:rPr>
          <w:rFonts w:ascii="Arial" w:hAnsi="Arial" w:cs="Arial"/>
          <w:color w:val="660066"/>
        </w:rPr>
        <w:t>.</w:t>
      </w:r>
      <w:bookmarkStart w:name="_Hlk11765987" w:id="0"/>
    </w:p>
    <w:bookmarkEnd w:id="0"/>
    <w:tbl>
      <w:tblPr>
        <w:tblStyle w:val="ListTable31"/>
        <w:tblW w:w="9860" w:type="dxa"/>
        <w:tblInd w:w="-43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1815"/>
        <w:gridCol w:w="3596"/>
        <w:gridCol w:w="4449"/>
      </w:tblGrid>
      <w:tr w:rsidR="00651ECD" w:rsidTr="00112639" w14:paraId="537AE7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5" w:type="dxa"/>
            <w:tcBorders>
              <w:bottom w:val="none" w:color="auto" w:sz="0" w:space="0"/>
              <w:right w:val="single" w:color="FFFFFF" w:themeColor="background1" w:sz="2" w:space="0"/>
            </w:tcBorders>
          </w:tcPr>
          <w:p w:rsidRPr="00C76E78" w:rsidR="00291C7C" w:rsidP="00291C7C" w:rsidRDefault="00291C7C" w14:paraId="1FBE9FC4" w14:textId="7777777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596" w:type="dxa"/>
            <w:tcBorders>
              <w:left w:val="single" w:color="FFFFFF" w:themeColor="background1" w:sz="2" w:space="0"/>
              <w:right w:val="single" w:color="FFFFFF" w:themeColor="background1" w:sz="2" w:space="0"/>
            </w:tcBorders>
          </w:tcPr>
          <w:p w:rsidR="004311BD" w:rsidP="00291C7C" w:rsidRDefault="004311BD" w14:paraId="6F03F30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:rsidR="00291C7C" w:rsidP="00291C7C" w:rsidRDefault="00291C7C" w14:paraId="0590133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73526">
              <w:rPr>
                <w:rFonts w:ascii="Arial" w:hAnsi="Arial" w:cs="Arial"/>
              </w:rPr>
              <w:t>Nominee Details</w:t>
            </w:r>
          </w:p>
        </w:tc>
        <w:tc>
          <w:tcPr>
            <w:tcW w:w="4449" w:type="dxa"/>
            <w:tcBorders>
              <w:left w:val="single" w:color="FFFFFF" w:themeColor="background1" w:sz="2" w:space="0"/>
            </w:tcBorders>
          </w:tcPr>
          <w:p w:rsidR="00291C7C" w:rsidP="00291C7C" w:rsidRDefault="00291C7C" w14:paraId="033CEDC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76E78">
              <w:rPr>
                <w:rFonts w:ascii="Arial" w:hAnsi="Arial" w:cs="Arial"/>
              </w:rPr>
              <w:t>Nominator Details</w:t>
            </w:r>
            <w:r w:rsidR="00FF4F18">
              <w:rPr>
                <w:rFonts w:ascii="Arial" w:hAnsi="Arial" w:cs="Arial"/>
              </w:rPr>
              <w:t xml:space="preserve"> – 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>if you are nominating</w:t>
            </w:r>
            <w:r w:rsidR="007C29F3">
              <w:rPr>
                <w:rFonts w:ascii="Arial" w:hAnsi="Arial" w:cs="Arial"/>
                <w:sz w:val="20"/>
                <w:szCs w:val="20"/>
              </w:rPr>
              <w:t xml:space="preserve"> someone,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Pr="007C29F3" w:rsidR="007C29F3">
              <w:rPr>
                <w:rFonts w:ascii="Arial" w:hAnsi="Arial" w:cs="Arial"/>
                <w:sz w:val="20"/>
                <w:szCs w:val="20"/>
              </w:rPr>
              <w:t>ensure you have their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permission before entering the awards</w:t>
            </w:r>
          </w:p>
        </w:tc>
      </w:tr>
      <w:tr w:rsidR="00FF4F18" w:rsidTr="00112639" w14:paraId="186FB2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2D05602F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651ECD" w:rsidRDefault="00291C7C" w14:paraId="4247B9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54B0A9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12664C3E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291C7C" w:rsidP="00291C7C" w:rsidRDefault="0030553D" w14:paraId="102A862A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School</w:t>
            </w:r>
          </w:p>
        </w:tc>
        <w:tc>
          <w:tcPr>
            <w:tcW w:w="3596" w:type="dxa"/>
          </w:tcPr>
          <w:p w:rsidRPr="0013108C" w:rsidR="00291C7C" w:rsidP="00291C7C" w:rsidRDefault="00291C7C" w14:paraId="4A69B52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291C7C" w:rsidP="00291C7C" w:rsidRDefault="00291C7C" w14:paraId="54566B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334097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798791F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60F831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2C9034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36ECB8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500B6E1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Address:</w:t>
            </w:r>
          </w:p>
        </w:tc>
        <w:tc>
          <w:tcPr>
            <w:tcW w:w="3596" w:type="dxa"/>
          </w:tcPr>
          <w:p w:rsidRPr="0013108C" w:rsidR="003435E2" w:rsidP="003435E2" w:rsidRDefault="003435E2" w14:paraId="618BE03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4E2599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0E2224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3435E2" w:rsidP="003435E2" w:rsidRDefault="003435E2" w14:paraId="1C835237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Email: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74F5BC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125626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2EC00A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4EF08034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 Number:</w:t>
            </w:r>
          </w:p>
        </w:tc>
        <w:tc>
          <w:tcPr>
            <w:tcW w:w="3596" w:type="dxa"/>
          </w:tcPr>
          <w:p w:rsidRPr="0013108C" w:rsidR="003435E2" w:rsidP="003435E2" w:rsidRDefault="003435E2" w14:paraId="7B7323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0B212D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Pr="00291C7C" w:rsidR="00291C7C" w:rsidP="00291C7C" w:rsidRDefault="00291C7C" w14:paraId="02E2679B" w14:textId="77777777">
      <w:pPr>
        <w:jc w:val="center"/>
        <w:rPr>
          <w:rFonts w:ascii="Arial" w:hAnsi="Arial" w:cs="Arial"/>
          <w:b/>
        </w:rPr>
      </w:pPr>
    </w:p>
    <w:tbl>
      <w:tblPr>
        <w:tblStyle w:val="ListTable31"/>
        <w:tblW w:w="9805" w:type="dxa"/>
        <w:tblInd w:w="-42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9805"/>
      </w:tblGrid>
      <w:tr w:rsidR="00FF4F18" w:rsidTr="760C9D2D" w14:paraId="10D795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5" w:type="dxa"/>
            <w:tcBorders>
              <w:bottom w:val="none" w:color="auto" w:sz="0" w:space="0"/>
              <w:right w:val="none" w:color="auto" w:sz="0" w:space="0"/>
            </w:tcBorders>
          </w:tcPr>
          <w:p w:rsidRPr="00FF4F18" w:rsidR="00FF4F18" w:rsidP="001B55C3" w:rsidRDefault="1844F838" w14:paraId="42AD63B9" w14:textId="77777777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>Summary about the nominee (100 words max)</w:t>
            </w:r>
          </w:p>
        </w:tc>
      </w:tr>
      <w:tr w:rsidRPr="0013108C" w:rsidR="00FF4F18" w:rsidTr="760C9D2D" w14:paraId="07A157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13108C" w:rsidR="00FF4F18" w:rsidP="001B55C3" w:rsidRDefault="00FF4F18" w14:paraId="399B22B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0F90356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2A5E7A1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57F19A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808E0B4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13108C" w:rsidR="001B55C3" w:rsidP="001B55C3" w:rsidRDefault="001B55C3" w14:paraId="53B7B0CF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285241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30553D" w:rsidRDefault="1844F838" w14:paraId="4906E37E" w14:textId="048434F7">
            <w:pPr>
              <w:rPr>
                <w:rFonts w:ascii="Arial" w:hAnsi="Arial" w:cs="Arial"/>
              </w:rPr>
            </w:pPr>
            <w:r w:rsidRPr="760C9D2D">
              <w:rPr>
                <w:rFonts w:ascii="Arial" w:hAnsi="Arial" w:cs="Arial"/>
              </w:rPr>
              <w:t xml:space="preserve">Detail how the </w:t>
            </w:r>
            <w:r w:rsidRPr="760C9D2D" w:rsidR="59A7B77B">
              <w:rPr>
                <w:rFonts w:ascii="Arial" w:hAnsi="Arial" w:cs="Arial"/>
              </w:rPr>
              <w:t>nominee</w:t>
            </w:r>
            <w:r w:rsidRPr="760C9D2D">
              <w:rPr>
                <w:rFonts w:ascii="Arial" w:hAnsi="Arial" w:cs="Arial"/>
              </w:rPr>
              <w:t xml:space="preserve"> </w:t>
            </w:r>
            <w:r w:rsidR="00E716F7">
              <w:rPr>
                <w:rFonts w:ascii="Arial" w:hAnsi="Arial" w:cs="Arial"/>
              </w:rPr>
              <w:t xml:space="preserve">has incorporated use of digital technology into the school and/or supported peers and learning community </w:t>
            </w:r>
            <w:r w:rsidRPr="760C9D2D">
              <w:rPr>
                <w:rFonts w:ascii="Arial" w:hAnsi="Arial" w:cs="Arial"/>
              </w:rPr>
              <w:t>(200 words max)</w:t>
            </w:r>
          </w:p>
        </w:tc>
      </w:tr>
      <w:tr w:rsidR="00FF4F18" w:rsidTr="760C9D2D" w14:paraId="4C322F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B158E" w:rsidR="00CB158E" w:rsidP="00CB158E" w:rsidRDefault="00CB158E" w14:paraId="769469E0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3D4D51" w:rsidP="004F71F1" w:rsidRDefault="003D4D51" w14:paraId="36AE9E27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C822E5" w:rsidR="003D4D51" w:rsidP="004F71F1" w:rsidRDefault="003D4D51" w14:paraId="63F607A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70913297" w14:textId="77777777">
            <w:pPr>
              <w:rPr>
                <w:rFonts w:ascii="Arial" w:hAnsi="Arial" w:cs="Arial"/>
              </w:rPr>
            </w:pPr>
          </w:p>
          <w:p w:rsidRPr="0013108C" w:rsidR="0013108C" w:rsidP="001B55C3" w:rsidRDefault="0013108C" w14:paraId="0D4EB448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1F66F783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FF4F18" w:rsidP="001B55C3" w:rsidRDefault="00FF4F18" w14:paraId="3C5F1725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6CD059B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1B55C3" w:rsidRDefault="1844F838" w14:paraId="2707AEF9" w14:textId="18BE15A4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 xml:space="preserve">Why should </w:t>
            </w:r>
            <w:r w:rsidRPr="760C9D2D" w:rsidR="196449E3">
              <w:rPr>
                <w:rFonts w:ascii="Arial" w:hAnsi="Arial" w:cs="Arial"/>
              </w:rPr>
              <w:t>the nominee</w:t>
            </w:r>
            <w:r w:rsidRPr="760C9D2D">
              <w:rPr>
                <w:rFonts w:ascii="Arial" w:hAnsi="Arial" w:cs="Arial"/>
              </w:rPr>
              <w:t xml:space="preserve"> win the Award for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="00892C99">
              <w:rPr>
                <w:rFonts w:ascii="Arial" w:hAnsi="Arial" w:cs="Arial"/>
              </w:rPr>
              <w:t xml:space="preserve">IT Educator </w:t>
            </w:r>
            <w:r w:rsidRPr="760C9D2D" w:rsidR="00892C99">
              <w:rPr>
                <w:rFonts w:ascii="Arial" w:hAnsi="Arial" w:cs="Arial"/>
              </w:rPr>
              <w:t>of the Year</w:t>
            </w:r>
            <w:r w:rsidR="00892C99">
              <w:rPr>
                <w:rFonts w:ascii="Arial" w:hAnsi="Arial" w:cs="Arial"/>
              </w:rPr>
              <w:t xml:space="preserve"> </w:t>
            </w:r>
            <w:r w:rsidR="00737138">
              <w:rPr>
                <w:rFonts w:ascii="Arial" w:hAnsi="Arial" w:cs="Arial"/>
              </w:rPr>
              <w:t>–</w:t>
            </w:r>
            <w:r w:rsidR="00892C99">
              <w:rPr>
                <w:rFonts w:ascii="Arial" w:hAnsi="Arial" w:cs="Arial"/>
              </w:rPr>
              <w:t xml:space="preserve"> </w:t>
            </w:r>
            <w:r w:rsidR="00737138">
              <w:rPr>
                <w:rFonts w:ascii="Arial" w:hAnsi="Arial" w:cs="Arial"/>
              </w:rPr>
              <w:t>Digital Skills</w:t>
            </w:r>
            <w:r w:rsidR="00355788">
              <w:rPr>
                <w:rFonts w:ascii="Arial" w:hAnsi="Arial" w:cs="Arial"/>
              </w:rPr>
              <w:t xml:space="preserve">? </w:t>
            </w:r>
            <w:r w:rsidRPr="760C9D2D">
              <w:rPr>
                <w:rFonts w:ascii="Arial" w:hAnsi="Arial" w:cs="Arial"/>
              </w:rPr>
              <w:t>(100 words max)</w:t>
            </w:r>
          </w:p>
        </w:tc>
      </w:tr>
      <w:tr w:rsidRPr="0013108C" w:rsidR="00FF4F18" w:rsidTr="760C9D2D" w14:paraId="2A289C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3108C" w:rsidR="00FF4F18" w:rsidP="001B55C3" w:rsidRDefault="00FF4F18" w14:paraId="100E20AA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907DE5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DE8AAF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31F44C0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04168C0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005D0D0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C76E78" w:rsidR="00CF4D36" w:rsidP="001B55C3" w:rsidRDefault="00CF4D36" w14:paraId="605D6F6E" w14:textId="1936423A">
      <w:pPr>
        <w:rPr>
          <w:rFonts w:ascii="Arial" w:hAnsi="Arial" w:cs="Arial"/>
        </w:rPr>
      </w:pPr>
    </w:p>
    <w:sectPr w:rsidRPr="00C76E78" w:rsidR="00CF4D36" w:rsidSect="007C29F3">
      <w:headerReference w:type="default" r:id="rId12"/>
      <w:footerReference w:type="default" r:id="rId13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552" w:rsidP="00291C7C" w:rsidRDefault="009A0552" w14:paraId="078CB5F4" w14:textId="77777777">
      <w:pPr>
        <w:spacing w:after="0" w:line="240" w:lineRule="auto"/>
      </w:pPr>
      <w:r>
        <w:separator/>
      </w:r>
    </w:p>
  </w:endnote>
  <w:endnote w:type="continuationSeparator" w:id="0">
    <w:p w:rsidR="009A0552" w:rsidP="00291C7C" w:rsidRDefault="009A0552" w14:paraId="2435F8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32A6E" w:rsidR="00CD600B" w:rsidP="00732A6E" w:rsidRDefault="00732A6E" w14:paraId="6C42EA20" w14:textId="0F36F6B7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BCS NI IT Educator Awards 202</w:t>
    </w:r>
    <w:r w:rsidR="00A7739F">
      <w:rPr>
        <w:rFonts w:ascii="Arial" w:hAnsi="Arial" w:cs="Arial"/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552" w:rsidP="00291C7C" w:rsidRDefault="009A0552" w14:paraId="39BC957F" w14:textId="77777777">
      <w:pPr>
        <w:spacing w:after="0" w:line="240" w:lineRule="auto"/>
      </w:pPr>
      <w:r>
        <w:separator/>
      </w:r>
    </w:p>
  </w:footnote>
  <w:footnote w:type="continuationSeparator" w:id="0">
    <w:p w:rsidR="009A0552" w:rsidP="00291C7C" w:rsidRDefault="009A0552" w14:paraId="67736E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2639" w:rsidRDefault="00112639" w14:paraId="34C11EF1" w14:textId="23A4F7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5100E" wp14:editId="1FA1E9A3">
          <wp:simplePos x="0" y="0"/>
          <wp:positionH relativeFrom="column">
            <wp:posOffset>-317500</wp:posOffset>
          </wp:positionH>
          <wp:positionV relativeFrom="paragraph">
            <wp:posOffset>-367030</wp:posOffset>
          </wp:positionV>
          <wp:extent cx="1545467" cy="899795"/>
          <wp:effectExtent l="0" t="0" r="0" b="0"/>
          <wp:wrapNone/>
          <wp:docPr id="2" name="Picture 2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diagram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6"/>
                  <a:stretch/>
                </pic:blipFill>
                <pic:spPr bwMode="auto">
                  <a:xfrm>
                    <a:off x="0" y="0"/>
                    <a:ext cx="1545467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726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427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103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5D41"/>
    <w:multiLevelType w:val="hybridMultilevel"/>
    <w:tmpl w:val="092E7628"/>
    <w:lvl w:ilvl="0" w:tplc="2A600F6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A4502A"/>
    <w:multiLevelType w:val="hybridMultilevel"/>
    <w:tmpl w:val="02889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4CA"/>
    <w:multiLevelType w:val="hybridMultilevel"/>
    <w:tmpl w:val="86140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45E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456AA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1CA6"/>
    <w:multiLevelType w:val="hybridMultilevel"/>
    <w:tmpl w:val="F6165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2313"/>
    <w:multiLevelType w:val="hybridMultilevel"/>
    <w:tmpl w:val="718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431CCE"/>
    <w:multiLevelType w:val="hybridMultilevel"/>
    <w:tmpl w:val="FC76B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4A08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8DE"/>
    <w:multiLevelType w:val="hybridMultilevel"/>
    <w:tmpl w:val="1E341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4520">
    <w:abstractNumId w:val="5"/>
  </w:num>
  <w:num w:numId="2" w16cid:durableId="970474961">
    <w:abstractNumId w:val="2"/>
  </w:num>
  <w:num w:numId="3" w16cid:durableId="1782842324">
    <w:abstractNumId w:val="7"/>
  </w:num>
  <w:num w:numId="4" w16cid:durableId="604003337">
    <w:abstractNumId w:val="0"/>
  </w:num>
  <w:num w:numId="5" w16cid:durableId="1492982376">
    <w:abstractNumId w:val="11"/>
  </w:num>
  <w:num w:numId="6" w16cid:durableId="635256427">
    <w:abstractNumId w:val="10"/>
  </w:num>
  <w:num w:numId="7" w16cid:durableId="813915583">
    <w:abstractNumId w:val="4"/>
  </w:num>
  <w:num w:numId="8" w16cid:durableId="61998627">
    <w:abstractNumId w:val="12"/>
  </w:num>
  <w:num w:numId="9" w16cid:durableId="651060383">
    <w:abstractNumId w:val="6"/>
  </w:num>
  <w:num w:numId="10" w16cid:durableId="1991979679">
    <w:abstractNumId w:val="1"/>
  </w:num>
  <w:num w:numId="11" w16cid:durableId="817040316">
    <w:abstractNumId w:val="8"/>
  </w:num>
  <w:num w:numId="12" w16cid:durableId="1488981415">
    <w:abstractNumId w:val="9"/>
  </w:num>
  <w:num w:numId="13" w16cid:durableId="89766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3"/>
    <w:rsid w:val="000030FA"/>
    <w:rsid w:val="0001580C"/>
    <w:rsid w:val="000416DC"/>
    <w:rsid w:val="000736EE"/>
    <w:rsid w:val="00073C9C"/>
    <w:rsid w:val="0007672C"/>
    <w:rsid w:val="000C14BA"/>
    <w:rsid w:val="000D18EE"/>
    <w:rsid w:val="000E6E86"/>
    <w:rsid w:val="00112639"/>
    <w:rsid w:val="00115AE0"/>
    <w:rsid w:val="00123A5A"/>
    <w:rsid w:val="0013108C"/>
    <w:rsid w:val="00135756"/>
    <w:rsid w:val="001616CB"/>
    <w:rsid w:val="00164E86"/>
    <w:rsid w:val="00175BB6"/>
    <w:rsid w:val="001856E7"/>
    <w:rsid w:val="001B55C3"/>
    <w:rsid w:val="001C5930"/>
    <w:rsid w:val="001D03A3"/>
    <w:rsid w:val="001D7DB9"/>
    <w:rsid w:val="001E0375"/>
    <w:rsid w:val="001E598E"/>
    <w:rsid w:val="00205B8B"/>
    <w:rsid w:val="00212763"/>
    <w:rsid w:val="00227591"/>
    <w:rsid w:val="00230F44"/>
    <w:rsid w:val="00235585"/>
    <w:rsid w:val="00246211"/>
    <w:rsid w:val="002531C0"/>
    <w:rsid w:val="002820C1"/>
    <w:rsid w:val="00282942"/>
    <w:rsid w:val="00291C7C"/>
    <w:rsid w:val="002A56DE"/>
    <w:rsid w:val="002B3C5E"/>
    <w:rsid w:val="002C1885"/>
    <w:rsid w:val="002E78CE"/>
    <w:rsid w:val="002F1E37"/>
    <w:rsid w:val="0030313A"/>
    <w:rsid w:val="0030553D"/>
    <w:rsid w:val="0031363C"/>
    <w:rsid w:val="00331DEA"/>
    <w:rsid w:val="003435E2"/>
    <w:rsid w:val="00355788"/>
    <w:rsid w:val="00356D8B"/>
    <w:rsid w:val="00380C48"/>
    <w:rsid w:val="0039116C"/>
    <w:rsid w:val="003929A4"/>
    <w:rsid w:val="00393BE2"/>
    <w:rsid w:val="003A67A7"/>
    <w:rsid w:val="003B4D59"/>
    <w:rsid w:val="003C1F0F"/>
    <w:rsid w:val="003D4D51"/>
    <w:rsid w:val="003D7164"/>
    <w:rsid w:val="00405BD6"/>
    <w:rsid w:val="00420E76"/>
    <w:rsid w:val="004311BD"/>
    <w:rsid w:val="00473526"/>
    <w:rsid w:val="00474A2D"/>
    <w:rsid w:val="004768B2"/>
    <w:rsid w:val="004B181E"/>
    <w:rsid w:val="004B6C0F"/>
    <w:rsid w:val="004C3C6E"/>
    <w:rsid w:val="004D0BD9"/>
    <w:rsid w:val="004D7C77"/>
    <w:rsid w:val="004F2823"/>
    <w:rsid w:val="004F71F1"/>
    <w:rsid w:val="00500281"/>
    <w:rsid w:val="00504F91"/>
    <w:rsid w:val="0052470F"/>
    <w:rsid w:val="00530A8C"/>
    <w:rsid w:val="00543940"/>
    <w:rsid w:val="00555BBC"/>
    <w:rsid w:val="00561E73"/>
    <w:rsid w:val="005750D3"/>
    <w:rsid w:val="00580F96"/>
    <w:rsid w:val="00593CFF"/>
    <w:rsid w:val="00597D86"/>
    <w:rsid w:val="005A028C"/>
    <w:rsid w:val="005A7E1F"/>
    <w:rsid w:val="005D550C"/>
    <w:rsid w:val="005D677F"/>
    <w:rsid w:val="005F6E6F"/>
    <w:rsid w:val="006253D2"/>
    <w:rsid w:val="00631589"/>
    <w:rsid w:val="00651ECD"/>
    <w:rsid w:val="00652B63"/>
    <w:rsid w:val="0065611E"/>
    <w:rsid w:val="00691180"/>
    <w:rsid w:val="0069404E"/>
    <w:rsid w:val="006B4B8C"/>
    <w:rsid w:val="006C18EF"/>
    <w:rsid w:val="006D154E"/>
    <w:rsid w:val="006D2399"/>
    <w:rsid w:val="006D5046"/>
    <w:rsid w:val="006E092A"/>
    <w:rsid w:val="0070091D"/>
    <w:rsid w:val="00702F2B"/>
    <w:rsid w:val="00724A8D"/>
    <w:rsid w:val="00732541"/>
    <w:rsid w:val="00732A6E"/>
    <w:rsid w:val="00736989"/>
    <w:rsid w:val="00737138"/>
    <w:rsid w:val="00740C09"/>
    <w:rsid w:val="0074140F"/>
    <w:rsid w:val="00753D29"/>
    <w:rsid w:val="00762554"/>
    <w:rsid w:val="00772FE1"/>
    <w:rsid w:val="00790676"/>
    <w:rsid w:val="0079565C"/>
    <w:rsid w:val="007960B1"/>
    <w:rsid w:val="007C29F3"/>
    <w:rsid w:val="007E10C4"/>
    <w:rsid w:val="0082705F"/>
    <w:rsid w:val="0083735D"/>
    <w:rsid w:val="00840FAF"/>
    <w:rsid w:val="0084560F"/>
    <w:rsid w:val="008914BF"/>
    <w:rsid w:val="00892C99"/>
    <w:rsid w:val="008D4A0C"/>
    <w:rsid w:val="008E32E6"/>
    <w:rsid w:val="008F3A7F"/>
    <w:rsid w:val="008F4031"/>
    <w:rsid w:val="008F67E0"/>
    <w:rsid w:val="0090505F"/>
    <w:rsid w:val="0091189F"/>
    <w:rsid w:val="0099181D"/>
    <w:rsid w:val="009A0552"/>
    <w:rsid w:val="009B11F7"/>
    <w:rsid w:val="009D3A03"/>
    <w:rsid w:val="009E1F7E"/>
    <w:rsid w:val="009F3A51"/>
    <w:rsid w:val="009F5F43"/>
    <w:rsid w:val="00A53C6B"/>
    <w:rsid w:val="00A564B6"/>
    <w:rsid w:val="00A60C7C"/>
    <w:rsid w:val="00A7739F"/>
    <w:rsid w:val="00A907FE"/>
    <w:rsid w:val="00AA6CD3"/>
    <w:rsid w:val="00AA7520"/>
    <w:rsid w:val="00AE1DF3"/>
    <w:rsid w:val="00AF1D7B"/>
    <w:rsid w:val="00B44B5B"/>
    <w:rsid w:val="00B549B3"/>
    <w:rsid w:val="00B7360C"/>
    <w:rsid w:val="00B73FCC"/>
    <w:rsid w:val="00B86434"/>
    <w:rsid w:val="00B90B0B"/>
    <w:rsid w:val="00B93B02"/>
    <w:rsid w:val="00BA6191"/>
    <w:rsid w:val="00BB24C9"/>
    <w:rsid w:val="00BF4372"/>
    <w:rsid w:val="00C06A4E"/>
    <w:rsid w:val="00C24E94"/>
    <w:rsid w:val="00C32E05"/>
    <w:rsid w:val="00C3456B"/>
    <w:rsid w:val="00C35F23"/>
    <w:rsid w:val="00C513F8"/>
    <w:rsid w:val="00C5707E"/>
    <w:rsid w:val="00C65A98"/>
    <w:rsid w:val="00C71481"/>
    <w:rsid w:val="00C76E78"/>
    <w:rsid w:val="00C822E5"/>
    <w:rsid w:val="00CA5F47"/>
    <w:rsid w:val="00CB158E"/>
    <w:rsid w:val="00CC1444"/>
    <w:rsid w:val="00CD2445"/>
    <w:rsid w:val="00CD600B"/>
    <w:rsid w:val="00CD64D2"/>
    <w:rsid w:val="00CF4D36"/>
    <w:rsid w:val="00D30F09"/>
    <w:rsid w:val="00D5480E"/>
    <w:rsid w:val="00D56F33"/>
    <w:rsid w:val="00D863E1"/>
    <w:rsid w:val="00D96D33"/>
    <w:rsid w:val="00DA03DA"/>
    <w:rsid w:val="00DA1750"/>
    <w:rsid w:val="00E006BE"/>
    <w:rsid w:val="00E079BC"/>
    <w:rsid w:val="00E11420"/>
    <w:rsid w:val="00E226E4"/>
    <w:rsid w:val="00E42902"/>
    <w:rsid w:val="00E664E9"/>
    <w:rsid w:val="00E716F7"/>
    <w:rsid w:val="00E77DA9"/>
    <w:rsid w:val="00E81C2D"/>
    <w:rsid w:val="00EA02E9"/>
    <w:rsid w:val="00EF2917"/>
    <w:rsid w:val="00F15F93"/>
    <w:rsid w:val="00F400B6"/>
    <w:rsid w:val="00F70CF4"/>
    <w:rsid w:val="00FB65E5"/>
    <w:rsid w:val="00FC128E"/>
    <w:rsid w:val="00FF4F18"/>
    <w:rsid w:val="00FF6C59"/>
    <w:rsid w:val="057B68A4"/>
    <w:rsid w:val="0DAB5736"/>
    <w:rsid w:val="1844F838"/>
    <w:rsid w:val="196449E3"/>
    <w:rsid w:val="1EDD28E6"/>
    <w:rsid w:val="27CB1DA9"/>
    <w:rsid w:val="2CD3ABAA"/>
    <w:rsid w:val="2DB75906"/>
    <w:rsid w:val="35048BBD"/>
    <w:rsid w:val="3D5C6542"/>
    <w:rsid w:val="4F94A47F"/>
    <w:rsid w:val="54047A3D"/>
    <w:rsid w:val="577C1A2E"/>
    <w:rsid w:val="59A7B77B"/>
    <w:rsid w:val="5DDA4CC3"/>
    <w:rsid w:val="75790A38"/>
    <w:rsid w:val="760C9D2D"/>
    <w:rsid w:val="776B9898"/>
    <w:rsid w:val="79FA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4A8F"/>
  <w15:docId w15:val="{8D61457D-3DD8-43CF-B268-50BBCA0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AE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5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5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B55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1C7C"/>
  </w:style>
  <w:style w:type="paragraph" w:styleId="Footer">
    <w:name w:val="footer"/>
    <w:basedOn w:val="Normal"/>
    <w:link w:val="Foot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1C7C"/>
  </w:style>
  <w:style w:type="table" w:styleId="ListTable4-Accent41" w:customStyle="1">
    <w:name w:val="List Table 4 - Accent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3-Accent41" w:customStyle="1">
    <w:name w:val="List Table 3 - Accent 4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651E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41" w:customStyle="1">
    <w:name w:val="Grid Table 5 Dark - Accent 41"/>
    <w:basedOn w:val="TableNormal"/>
    <w:uiPriority w:val="50"/>
    <w:rsid w:val="00651EC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1" w:customStyle="1">
    <w:name w:val="Grid Table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1" w:customStyle="1">
    <w:name w:val="List Table 3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secretary-ni@bcs.org" TargetMode="External" Id="R6b1c5c1fed5c49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0CCD33C2C7347BC695DE68FE5EA53" ma:contentTypeVersion="13" ma:contentTypeDescription="Create a new document." ma:contentTypeScope="" ma:versionID="ff2411448a356137d47ad531ad6162ba">
  <xsd:schema xmlns:xsd="http://www.w3.org/2001/XMLSchema" xmlns:xs="http://www.w3.org/2001/XMLSchema" xmlns:p="http://schemas.microsoft.com/office/2006/metadata/properties" xmlns:ns2="bd0f4b1e-efc2-42e6-8494-6d7cc10dffc5" xmlns:ns3="d4c26641-1bd8-4bb7-a35b-5ca3872f8d40" targetNamespace="http://schemas.microsoft.com/office/2006/metadata/properties" ma:root="true" ma:fieldsID="6445277e12a71f780f66d36a84c94ab1" ns2:_="" ns3:_="">
    <xsd:import namespace="bd0f4b1e-efc2-42e6-8494-6d7cc10dffc5"/>
    <xsd:import namespace="d4c26641-1bd8-4bb7-a35b-5ca3872f8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f4b1e-efc2-42e6-8494-6d7cc10df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26641-1bd8-4bb7-a35b-5ca3872f8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F93D9-F4C8-4209-A89C-AAB61CEC8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05E28-E96C-4060-9541-403E21373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CF19D-0A5E-496E-89C7-30127BC5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f4b1e-efc2-42e6-8494-6d7cc10dffc5"/>
    <ds:schemaRef ds:uri="d4c26641-1bd8-4bb7-a35b-5ca3872f8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C8C7C-2CC3-432B-99DD-DF9FB334FD7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0088dc-0629-4ae6-aa8c-813e7a296f50}" enabled="0" method="" siteId="{3e0088dc-0629-4ae6-aa8c-813e7a296f5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</dc:creator>
  <lastModifiedBy>Helen Browne</lastModifiedBy>
  <revision>6</revision>
  <dcterms:created xsi:type="dcterms:W3CDTF">2022-04-21T17:10:00.0000000Z</dcterms:created>
  <dcterms:modified xsi:type="dcterms:W3CDTF">2023-07-06T09:30:24.2601806Z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0x01010075A0CCD33C2C7347BC695DE68FE5EA53</vt:lpwstr>
  </property>
</Properties>
</file>